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1354" w14:textId="7D14C65E" w:rsidR="006F3DFE" w:rsidRDefault="00E03AD3" w:rsidP="006F3DFE">
      <w:pPr>
        <w:ind w:left="129" w:right="12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0" layoutInCell="1" allowOverlap="1" wp14:anchorId="7CC3B750" wp14:editId="108AD2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76000" cy="2196000"/>
            <wp:effectExtent l="0" t="0" r="635" b="0"/>
            <wp:wrapNone/>
            <wp:docPr id="195" name="Grafik 195" descr="Schule, Tafel, Leer, Schiefertaf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ule, Tafel, Leer, Schiefertaf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A551B" w14:textId="0E70FF53" w:rsidR="00ED7D05" w:rsidRDefault="00E03AD3" w:rsidP="00682F7A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486A2E" wp14:editId="40A91675">
                <wp:simplePos x="0" y="0"/>
                <wp:positionH relativeFrom="column">
                  <wp:posOffset>446123</wp:posOffset>
                </wp:positionH>
                <wp:positionV relativeFrom="paragraph">
                  <wp:posOffset>155580</wp:posOffset>
                </wp:positionV>
                <wp:extent cx="2360930" cy="1404620"/>
                <wp:effectExtent l="38100" t="190500" r="1270" b="193675"/>
                <wp:wrapNone/>
                <wp:docPr id="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4156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EDA5" w14:textId="77777777" w:rsidR="00E03AD3" w:rsidRPr="00510850" w:rsidRDefault="00E03AD3" w:rsidP="00E03AD3">
                            <w:pPr>
                              <w:rPr>
                                <w:rFonts w:ascii="Bradley Hand ITC" w:hAnsi="Bradley Hand ITC" w:cstheme="minorHAnsi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  <w:r w:rsidRPr="00510850">
                              <w:rPr>
                                <w:rFonts w:ascii="Bradley Hand ITC" w:hAnsi="Bradley Hand ITC" w:cstheme="minorHAnsi"/>
                                <w:b/>
                                <w:color w:val="FFFFFF" w:themeColor="background1"/>
                                <w:sz w:val="28"/>
                                <w:szCs w:val="26"/>
                              </w:rPr>
                              <w:t xml:space="preserve">Jesus Christus spricht: </w:t>
                            </w:r>
                          </w:p>
                          <w:p w14:paraId="2052C9DB" w14:textId="77777777" w:rsidR="00E03AD3" w:rsidRPr="00510850" w:rsidRDefault="00E03AD3" w:rsidP="00E03AD3">
                            <w:pPr>
                              <w:rPr>
                                <w:rFonts w:ascii="Bradley Hand ITC" w:hAnsi="Bradley Hand ITC"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510850">
                              <w:rPr>
                                <w:rFonts w:ascii="Bradley Hand ITC" w:hAnsi="Bradley Hand ITC"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Ich bin immer bei euch, jeden Tag, bis zum Ende der Welt. </w:t>
                            </w:r>
                          </w:p>
                          <w:p w14:paraId="23169427" w14:textId="77777777" w:rsidR="00E03AD3" w:rsidRPr="00510850" w:rsidRDefault="00E03AD3" w:rsidP="00E03AD3">
                            <w:pPr>
                              <w:jc w:val="right"/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510850">
                              <w:rPr>
                                <w:rFonts w:ascii="Bradley Hand ITC" w:hAnsi="Bradley Hand ITC" w:cstheme="minorHAnsi"/>
                                <w:b/>
                                <w:color w:val="FFFFFF" w:themeColor="background1"/>
                                <w:szCs w:val="20"/>
                              </w:rPr>
                              <w:t>Matthäus 28,20b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6A2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.15pt;margin-top:12.25pt;width:185.9pt;height:110.6pt;rotation:-719192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" filled="f" stroked="f">
                <v:textbox style="mso-fit-shape-to-text:t">
                  <w:txbxContent>
                    <w:p w14:paraId="5BBDEDA5" w14:textId="77777777" w:rsidR="00E03AD3" w:rsidRPr="00510850" w:rsidRDefault="00E03AD3" w:rsidP="00E03AD3">
                      <w:pPr>
                        <w:rPr>
                          <w:rFonts w:ascii="Bradley Hand ITC" w:hAnsi="Bradley Hand ITC" w:cstheme="minorHAnsi"/>
                          <w:b/>
                          <w:color w:val="FFFFFF" w:themeColor="background1"/>
                          <w:sz w:val="28"/>
                          <w:szCs w:val="26"/>
                        </w:rPr>
                      </w:pPr>
                      <w:r w:rsidRPr="00510850">
                        <w:rPr>
                          <w:rFonts w:ascii="Bradley Hand ITC" w:hAnsi="Bradley Hand ITC" w:cstheme="minorHAnsi"/>
                          <w:b/>
                          <w:color w:val="FFFFFF" w:themeColor="background1"/>
                          <w:sz w:val="28"/>
                          <w:szCs w:val="26"/>
                        </w:rPr>
                        <w:t xml:space="preserve">Jesus Christus spricht: </w:t>
                      </w:r>
                    </w:p>
                    <w:p w14:paraId="2052C9DB" w14:textId="77777777" w:rsidR="00E03AD3" w:rsidRPr="00510850" w:rsidRDefault="00E03AD3" w:rsidP="00E03AD3">
                      <w:pPr>
                        <w:rPr>
                          <w:rFonts w:ascii="Bradley Hand ITC" w:hAnsi="Bradley Hand ITC" w:cstheme="minorHAnsi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510850">
                        <w:rPr>
                          <w:rFonts w:ascii="Bradley Hand ITC" w:hAnsi="Bradley Hand ITC" w:cstheme="minorHAnsi"/>
                          <w:b/>
                          <w:color w:val="FFFFFF" w:themeColor="background1"/>
                          <w:sz w:val="28"/>
                          <w:szCs w:val="24"/>
                        </w:rPr>
                        <w:t xml:space="preserve">Ich bin immer bei euch, jeden Tag, bis zum Ende der Welt. </w:t>
                      </w:r>
                    </w:p>
                    <w:p w14:paraId="23169427" w14:textId="77777777" w:rsidR="00E03AD3" w:rsidRPr="00510850" w:rsidRDefault="00E03AD3" w:rsidP="00E03AD3">
                      <w:pPr>
                        <w:jc w:val="right"/>
                        <w:rPr>
                          <w:rFonts w:ascii="Bradley Hand ITC" w:hAnsi="Bradley Hand ITC"/>
                          <w:b/>
                          <w:color w:val="FFFFFF" w:themeColor="background1"/>
                          <w:szCs w:val="20"/>
                        </w:rPr>
                      </w:pPr>
                      <w:r w:rsidRPr="00510850">
                        <w:rPr>
                          <w:rFonts w:ascii="Bradley Hand ITC" w:hAnsi="Bradley Hand ITC" w:cstheme="minorHAnsi"/>
                          <w:b/>
                          <w:color w:val="FFFFFF" w:themeColor="background1"/>
                          <w:szCs w:val="20"/>
                        </w:rPr>
                        <w:t>Matthäus 28,20b</w:t>
                      </w:r>
                    </w:p>
                  </w:txbxContent>
                </v:textbox>
              </v:shape>
            </w:pict>
          </mc:Fallback>
        </mc:AlternateContent>
      </w:r>
    </w:p>
    <w:p w14:paraId="170FD39D" w14:textId="159D56F1" w:rsidR="006F3DFE" w:rsidRDefault="00B16AB8" w:rsidP="00B16AB8">
      <w:pPr>
        <w:tabs>
          <w:tab w:val="left" w:pos="3280"/>
        </w:tabs>
      </w:pPr>
      <w:r>
        <w:tab/>
      </w:r>
    </w:p>
    <w:p w14:paraId="5535E99A" w14:textId="7CEB9481" w:rsidR="006F3DFE" w:rsidRDefault="00F23D05" w:rsidP="00F23D05">
      <w:pPr>
        <w:tabs>
          <w:tab w:val="left" w:pos="4150"/>
        </w:tabs>
      </w:pPr>
      <w:r>
        <w:tab/>
      </w:r>
    </w:p>
    <w:p w14:paraId="104FA24C" w14:textId="664C0BE3" w:rsidR="006F3DFE" w:rsidRDefault="005224C0" w:rsidP="00FD21DF">
      <w:pPr>
        <w:tabs>
          <w:tab w:val="left" w:pos="3060"/>
          <w:tab w:val="left" w:pos="3650"/>
          <w:tab w:val="left" w:pos="4150"/>
        </w:tabs>
      </w:pPr>
      <w:r>
        <w:tab/>
      </w:r>
      <w:r w:rsidR="005719F3">
        <w:tab/>
      </w:r>
      <w:r w:rsidR="00FD21DF">
        <w:tab/>
      </w:r>
    </w:p>
    <w:p w14:paraId="5A11FFEB" w14:textId="2464E720" w:rsidR="006F3DFE" w:rsidRDefault="005224C0" w:rsidP="00E03AD3">
      <w:pPr>
        <w:tabs>
          <w:tab w:val="left" w:pos="1890"/>
          <w:tab w:val="center" w:pos="2580"/>
        </w:tabs>
      </w:pPr>
      <w:r>
        <w:tab/>
      </w:r>
      <w:r w:rsidR="00E03AD3">
        <w:tab/>
      </w:r>
    </w:p>
    <w:p w14:paraId="7F93D10E" w14:textId="77777777" w:rsidR="006F3DFE" w:rsidRDefault="006F3DFE"/>
    <w:p w14:paraId="64C7FB7F" w14:textId="77777777" w:rsidR="006F3DFE" w:rsidRDefault="006F3DFE"/>
    <w:p w14:paraId="54B6A272" w14:textId="77777777" w:rsidR="00E961B2" w:rsidRPr="00FD2964" w:rsidRDefault="00E961B2" w:rsidP="00E961B2">
      <w:pPr>
        <w:ind w:left="120" w:right="120"/>
        <w:rPr>
          <w:rFonts w:ascii="Trebuchet MS" w:hAnsi="Trebuchet MS"/>
          <w:b/>
          <w:sz w:val="8"/>
          <w:szCs w:val="2"/>
        </w:rPr>
      </w:pPr>
    </w:p>
    <w:p w14:paraId="7D82C0C8" w14:textId="77777777" w:rsidR="00E961B2" w:rsidRPr="00592FFD" w:rsidRDefault="00E961B2" w:rsidP="00E961B2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"/>
          <w:szCs w:val="2"/>
        </w:rPr>
        <w:t xml:space="preserve">                                                               </w:t>
      </w:r>
      <w:r w:rsidRPr="000370D2">
        <w:rPr>
          <w:rFonts w:ascii="Trebuchet MS" w:hAnsi="Trebuchet MS"/>
          <w:b/>
          <w:sz w:val="26"/>
          <w:szCs w:val="26"/>
        </w:rPr>
        <w:t>Sei dir sicher: DU bist begleitet!</w:t>
      </w:r>
    </w:p>
    <w:p w14:paraId="1C2AC2E7" w14:textId="77777777" w:rsidR="00E961B2" w:rsidRPr="00FD2964" w:rsidRDefault="00E961B2" w:rsidP="00E961B2">
      <w:pPr>
        <w:ind w:left="120" w:right="120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</w:rPr>
        <w:t xml:space="preserve">      </w:t>
      </w:r>
      <w:r w:rsidRPr="00EF1AB2">
        <w:rPr>
          <w:rFonts w:ascii="Trebuchet MS" w:hAnsi="Trebuchet MS"/>
          <w:b/>
          <w:sz w:val="26"/>
          <w:szCs w:val="26"/>
        </w:rPr>
        <w:t>Wir denken an Dich!</w:t>
      </w:r>
    </w:p>
    <w:p w14:paraId="2F83D057" w14:textId="77777777" w:rsidR="00E961B2" w:rsidRPr="00592FFD" w:rsidRDefault="00E961B2" w:rsidP="00E961B2">
      <w:pPr>
        <w:ind w:left="120" w:right="12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0370D2">
        <w:rPr>
          <w:rFonts w:ascii="Trebuchet MS" w:hAnsi="Trebuchet MS"/>
        </w:rPr>
        <w:t>D</w:t>
      </w:r>
      <w:r>
        <w:rPr>
          <w:rFonts w:ascii="Trebuchet MS" w:hAnsi="Trebuchet MS"/>
        </w:rPr>
        <w:t>eine</w:t>
      </w:r>
      <w:r w:rsidRPr="000370D2">
        <w:rPr>
          <w:rFonts w:ascii="Trebuchet MS" w:hAnsi="Trebuchet MS"/>
        </w:rPr>
        <w:t xml:space="preserve"> Religionslehrer*innen </w:t>
      </w:r>
    </w:p>
    <w:p w14:paraId="6EDC6AD3" w14:textId="77777777" w:rsidR="00E961B2" w:rsidRDefault="00E961B2" w:rsidP="00E961B2">
      <w:pPr>
        <w:ind w:left="120" w:right="120"/>
        <w:rPr>
          <w:rFonts w:ascii="Trebuchet MS" w:hAnsi="Trebuchet MS"/>
          <w:noProof/>
        </w:rPr>
      </w:pP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6672" behindDoc="1" locked="0" layoutInCell="1" allowOverlap="1" wp14:anchorId="20071760" wp14:editId="4B188F3F">
            <wp:simplePos x="0" y="0"/>
            <wp:positionH relativeFrom="column">
              <wp:posOffset>1143000</wp:posOffset>
            </wp:positionH>
            <wp:positionV relativeFrom="paragraph">
              <wp:posOffset>199072</wp:posOffset>
            </wp:positionV>
            <wp:extent cx="2211705" cy="10845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Teile deinen „Ich bin begleitet-Moment</w:t>
      </w:r>
      <w:r>
        <w:rPr>
          <w:rFonts w:ascii="Trebuchet MS" w:hAnsi="Trebuchet MS"/>
          <w:noProof/>
        </w:rPr>
        <w:t>“</w:t>
      </w:r>
      <w:r w:rsidRPr="000370D2">
        <w:rPr>
          <w:rFonts w:ascii="Trebuchet MS" w:hAnsi="Trebuchet MS"/>
          <w:noProof/>
        </w:rPr>
        <w:t xml:space="preserve"> </w:t>
      </w:r>
    </w:p>
    <w:p w14:paraId="18FB1CF6" w14:textId="77777777" w:rsidR="00E961B2" w:rsidRPr="00592FFD" w:rsidRDefault="00E961B2" w:rsidP="00E961B2">
      <w:pPr>
        <w:ind w:left="120" w:right="12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 </w:t>
      </w:r>
      <w:r w:rsidRPr="000370D2">
        <w:rPr>
          <w:rFonts w:ascii="Trebuchet MS" w:hAnsi="Trebuchet MS"/>
          <w:noProof/>
        </w:rPr>
        <w:t>mit uns</w:t>
      </w:r>
      <w:r>
        <w:rPr>
          <w:rFonts w:ascii="Trebuchet MS" w:hAnsi="Trebuchet MS"/>
          <w:noProof/>
        </w:rPr>
        <w:t xml:space="preserve"> über die sozialen Netzwerke</w:t>
      </w:r>
      <w:r w:rsidRPr="000370D2">
        <w:rPr>
          <w:rFonts w:ascii="Trebuchet MS" w:hAnsi="Trebuchet MS"/>
          <w:noProof/>
        </w:rPr>
        <w:drawing>
          <wp:anchor distT="0" distB="0" distL="114300" distR="114300" simplePos="0" relativeHeight="251675648" behindDoc="1" locked="0" layoutInCell="1" allowOverlap="1" wp14:anchorId="083C47C5" wp14:editId="0B9A08EA">
            <wp:simplePos x="0" y="0"/>
            <wp:positionH relativeFrom="column">
              <wp:posOffset>3771900</wp:posOffset>
            </wp:positionH>
            <wp:positionV relativeFrom="paragraph">
              <wp:posOffset>89535</wp:posOffset>
            </wp:positionV>
            <wp:extent cx="2211705" cy="1084580"/>
            <wp:effectExtent l="0" t="0" r="0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92CA07" w14:textId="77777777" w:rsidR="00E961B2" w:rsidRDefault="00E961B2" w:rsidP="00E961B2">
      <w:pPr>
        <w:ind w:left="120" w:right="120"/>
        <w:rPr>
          <w:rFonts w:ascii="Trebuchet MS" w:hAnsi="Trebuchet MS"/>
          <w:b/>
          <w:sz w:val="26"/>
          <w:szCs w:val="26"/>
        </w:rPr>
      </w:pPr>
      <w:r w:rsidRPr="00243BAE">
        <w:rPr>
          <w:rFonts w:ascii="Trebuchet MS" w:hAnsi="Trebuchet MS"/>
          <w:noProof/>
          <w:sz w:val="26"/>
          <w:szCs w:val="26"/>
        </w:rPr>
        <w:t xml:space="preserve">    </w:t>
      </w:r>
      <w:r>
        <w:rPr>
          <w:rFonts w:ascii="Trebuchet MS" w:hAnsi="Trebuchet MS"/>
          <w:noProof/>
          <w:sz w:val="26"/>
          <w:szCs w:val="26"/>
        </w:rPr>
        <w:t xml:space="preserve">    </w:t>
      </w:r>
      <w:r w:rsidRPr="00243BAE">
        <w:rPr>
          <w:rFonts w:ascii="Trebuchet MS" w:hAnsi="Trebuchet MS"/>
          <w:noProof/>
          <w:sz w:val="26"/>
          <w:szCs w:val="26"/>
        </w:rPr>
        <w:t xml:space="preserve">  </w:t>
      </w:r>
      <w:r>
        <w:rPr>
          <w:rFonts w:ascii="Trebuchet MS" w:hAnsi="Trebuchet MS"/>
          <w:noProof/>
          <w:sz w:val="26"/>
          <w:szCs w:val="26"/>
        </w:rPr>
        <w:t xml:space="preserve"> </w:t>
      </w:r>
      <w:r w:rsidRPr="00243BAE">
        <w:rPr>
          <w:rFonts w:ascii="Trebuchet MS" w:hAnsi="Trebuchet MS"/>
          <w:noProof/>
          <w:sz w:val="26"/>
          <w:szCs w:val="26"/>
        </w:rPr>
        <w:t xml:space="preserve"> </w:t>
      </w:r>
      <w:r>
        <w:rPr>
          <w:rFonts w:ascii="Trebuchet MS" w:hAnsi="Trebuchet MS"/>
          <w:noProof/>
          <w:sz w:val="26"/>
          <w:szCs w:val="26"/>
        </w:rPr>
        <w:t xml:space="preserve">        </w:t>
      </w:r>
      <w:r w:rsidRPr="00243BAE">
        <w:rPr>
          <w:rFonts w:ascii="Trebuchet MS" w:hAnsi="Trebuchet MS"/>
          <w:b/>
          <w:sz w:val="26"/>
          <w:szCs w:val="26"/>
        </w:rPr>
        <w:t>#</w:t>
      </w:r>
      <w:proofErr w:type="spellStart"/>
      <w:r w:rsidRPr="00243BAE">
        <w:rPr>
          <w:rFonts w:ascii="Trebuchet MS" w:hAnsi="Trebuchet MS"/>
          <w:b/>
          <w:sz w:val="26"/>
          <w:szCs w:val="26"/>
        </w:rPr>
        <w:t>seibegleitet</w:t>
      </w:r>
      <w:proofErr w:type="spellEnd"/>
    </w:p>
    <w:p w14:paraId="3E5D6561" w14:textId="77777777" w:rsidR="00E961B2" w:rsidRPr="00592FFD" w:rsidRDefault="00E961B2" w:rsidP="00E961B2">
      <w:pPr>
        <w:ind w:left="120" w:right="120"/>
        <w:rPr>
          <w:rFonts w:ascii="Trebuchet MS" w:hAnsi="Trebuchet MS"/>
          <w:b/>
          <w:sz w:val="6"/>
          <w:szCs w:val="6"/>
        </w:rPr>
      </w:pPr>
      <w:r>
        <w:rPr>
          <w:rFonts w:ascii="Trebuchet MS" w:hAnsi="Trebuchet MS"/>
          <w:b/>
          <w:sz w:val="26"/>
          <w:szCs w:val="26"/>
        </w:rPr>
        <w:t xml:space="preserve">     </w:t>
      </w:r>
      <w:r w:rsidRPr="00AC5BDA">
        <w:rPr>
          <w:rFonts w:ascii="Trebuchet MS" w:eastAsia="Trebuchet MS" w:hAnsi="Trebuchet MS" w:cs="Trebuchet MS"/>
          <w:color w:val="006381"/>
          <w:spacing w:val="-1"/>
          <w:position w:val="-1"/>
          <w:sz w:val="14"/>
          <w:szCs w:val="14"/>
        </w:rPr>
        <w:t xml:space="preserve">www.rpi-baden.de  </w:t>
      </w:r>
    </w:p>
    <w:p w14:paraId="677A0BED" w14:textId="463E079B" w:rsidR="00592FFD" w:rsidRPr="00592FFD" w:rsidRDefault="00592FFD" w:rsidP="00E961B2">
      <w:pPr>
        <w:ind w:left="120" w:right="120"/>
        <w:rPr>
          <w:rFonts w:ascii="Trebuchet MS" w:hAnsi="Trebuchet MS"/>
          <w:b/>
          <w:sz w:val="6"/>
          <w:szCs w:val="6"/>
        </w:rPr>
      </w:pPr>
    </w:p>
    <w:sectPr w:rsidR="00592FFD" w:rsidRPr="00592FFD" w:rsidSect="00592FFD">
      <w:pgSz w:w="5160" w:h="3459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455BCB"/>
    <w:rsid w:val="005224C0"/>
    <w:rsid w:val="005719F3"/>
    <w:rsid w:val="00592FFD"/>
    <w:rsid w:val="005F6055"/>
    <w:rsid w:val="00682F7A"/>
    <w:rsid w:val="006F3DFE"/>
    <w:rsid w:val="00B16AB8"/>
    <w:rsid w:val="00CC7DF8"/>
    <w:rsid w:val="00E03AD3"/>
    <w:rsid w:val="00E961B2"/>
    <w:rsid w:val="00ED7D05"/>
    <w:rsid w:val="00F23D05"/>
    <w:rsid w:val="00F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3554"/>
  <w15:chartTrackingRefBased/>
  <w15:docId w15:val="{78585186-3244-47D5-A7A4-1B5068A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3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3BDBABDA</Template>
  <TotalTime>0</TotalTime>
  <Pages>2</Pages>
  <Words>44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Ruehle, Monika</cp:lastModifiedBy>
  <cp:revision>2</cp:revision>
  <cp:lastPrinted>2020-04-23T06:00:00Z</cp:lastPrinted>
  <dcterms:created xsi:type="dcterms:W3CDTF">2020-05-08T08:44:00Z</dcterms:created>
  <dcterms:modified xsi:type="dcterms:W3CDTF">2020-05-08T08:44:00Z</dcterms:modified>
</cp:coreProperties>
</file>