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808" w:rsidRDefault="00212808" w:rsidP="00212808">
      <w:pPr>
        <w:autoSpaceDE w:val="0"/>
        <w:autoSpaceDN w:val="0"/>
        <w:adjustRightInd w:val="0"/>
        <w:spacing w:line="360" w:lineRule="auto"/>
        <w:jc w:val="center"/>
        <w:rPr>
          <w:rFonts w:ascii="Arial" w:hAnsi="Arial" w:cs="Arial"/>
          <w:b/>
          <w:bCs/>
          <w:color w:val="000000"/>
          <w:sz w:val="24"/>
        </w:rPr>
      </w:pPr>
      <w:r w:rsidRPr="00212808">
        <w:rPr>
          <w:rFonts w:ascii="Arial" w:hAnsi="Arial" w:cs="Arial"/>
          <w:b/>
          <w:bCs/>
          <w:color w:val="000000"/>
          <w:sz w:val="24"/>
        </w:rPr>
        <w:t>"Corona-Virus-Hysterie. Was steckt wirklich dahinter?"</w:t>
      </w:r>
    </w:p>
    <w:p w:rsidR="00212808" w:rsidRDefault="00212808" w:rsidP="00212808">
      <w:pPr>
        <w:autoSpaceDE w:val="0"/>
        <w:autoSpaceDN w:val="0"/>
        <w:adjustRightInd w:val="0"/>
        <w:spacing w:line="360" w:lineRule="auto"/>
        <w:jc w:val="center"/>
        <w:rPr>
          <w:rFonts w:ascii="Arial" w:hAnsi="Arial" w:cs="Arial"/>
          <w:b/>
          <w:bCs/>
          <w:color w:val="000000"/>
          <w:sz w:val="24"/>
        </w:rPr>
      </w:pPr>
      <w:r>
        <w:rPr>
          <w:rFonts w:ascii="Arial" w:hAnsi="Arial" w:cs="Arial"/>
          <w:b/>
          <w:bCs/>
          <w:color w:val="000000"/>
          <w:sz w:val="24"/>
        </w:rPr>
        <w:t xml:space="preserve">Transkription einiger Passagen aus einem </w:t>
      </w:r>
      <w:proofErr w:type="spellStart"/>
      <w:r>
        <w:rPr>
          <w:rFonts w:ascii="Arial" w:hAnsi="Arial" w:cs="Arial"/>
          <w:b/>
          <w:bCs/>
          <w:color w:val="000000"/>
          <w:sz w:val="24"/>
        </w:rPr>
        <w:t>Youtube</w:t>
      </w:r>
      <w:proofErr w:type="spellEnd"/>
      <w:r>
        <w:rPr>
          <w:rFonts w:ascii="Arial" w:hAnsi="Arial" w:cs="Arial"/>
          <w:b/>
          <w:bCs/>
          <w:color w:val="000000"/>
          <w:sz w:val="24"/>
        </w:rPr>
        <w:t>-Video von Raik Garve</w:t>
      </w:r>
    </w:p>
    <w:p w:rsidR="008976E9" w:rsidRPr="00212808" w:rsidRDefault="008976E9" w:rsidP="00212808">
      <w:pPr>
        <w:autoSpaceDE w:val="0"/>
        <w:autoSpaceDN w:val="0"/>
        <w:adjustRightInd w:val="0"/>
        <w:spacing w:line="360" w:lineRule="auto"/>
        <w:jc w:val="center"/>
        <w:rPr>
          <w:rFonts w:ascii="Arial" w:hAnsi="Arial" w:cs="Arial"/>
          <w:b/>
          <w:bCs/>
          <w:color w:val="000000"/>
          <w:sz w:val="24"/>
        </w:rPr>
      </w:pPr>
      <w:r>
        <w:rPr>
          <w:rFonts w:ascii="Arial" w:hAnsi="Arial" w:cs="Arial"/>
          <w:b/>
          <w:bCs/>
          <w:color w:val="000000"/>
          <w:sz w:val="24"/>
        </w:rPr>
        <w:t>(</w:t>
      </w:r>
      <w:hyperlink r:id="rId6" w:history="1">
        <w:r w:rsidRPr="00D6580F">
          <w:rPr>
            <w:rStyle w:val="Hyperlink"/>
            <w:rFonts w:ascii="Arial" w:hAnsi="Arial" w:cs="Arial"/>
            <w:b/>
            <w:bCs/>
            <w:sz w:val="24"/>
          </w:rPr>
          <w:t>https://www.youtube.com/watch?v=HFrysFphilQ</w:t>
        </w:r>
      </w:hyperlink>
      <w:r>
        <w:rPr>
          <w:rFonts w:ascii="Arial" w:hAnsi="Arial" w:cs="Arial"/>
          <w:b/>
          <w:bCs/>
          <w:color w:val="000000"/>
          <w:sz w:val="24"/>
        </w:rPr>
        <w:t xml:space="preserve">) </w:t>
      </w:r>
    </w:p>
    <w:p w:rsidR="00212808" w:rsidRPr="00212808" w:rsidRDefault="00212808" w:rsidP="00212808">
      <w:pPr>
        <w:autoSpaceDE w:val="0"/>
        <w:autoSpaceDN w:val="0"/>
        <w:adjustRightInd w:val="0"/>
        <w:spacing w:line="360" w:lineRule="auto"/>
        <w:jc w:val="both"/>
        <w:rPr>
          <w:rFonts w:ascii="Arial" w:hAnsi="Arial" w:cs="Arial"/>
          <w:color w:val="000000"/>
          <w:sz w:val="24"/>
        </w:rPr>
      </w:pPr>
      <w:r>
        <w:rPr>
          <w:rFonts w:ascii="Arial" w:hAnsi="Arial" w:cs="Arial"/>
          <w:color w:val="000000"/>
          <w:sz w:val="24"/>
        </w:rPr>
        <w:tab/>
      </w:r>
      <w:r>
        <w:rPr>
          <w:rFonts w:ascii="Arial" w:hAnsi="Arial" w:cs="Arial"/>
          <w:color w:val="000000"/>
          <w:sz w:val="24"/>
        </w:rPr>
        <w:tab/>
      </w:r>
      <w:r>
        <w:rPr>
          <w:rFonts w:ascii="Arial" w:hAnsi="Arial" w:cs="Arial"/>
          <w:color w:val="000000"/>
          <w:sz w:val="24"/>
        </w:rPr>
        <w:tab/>
        <w:t>(Die Diktion der mündlichen Rede wurde</w:t>
      </w:r>
      <w:r w:rsidR="008976E9">
        <w:rPr>
          <w:rFonts w:ascii="Arial" w:hAnsi="Arial" w:cs="Arial"/>
          <w:color w:val="000000"/>
          <w:sz w:val="24"/>
        </w:rPr>
        <w:t xml:space="preserve">, wenn möglich, </w:t>
      </w:r>
      <w:r>
        <w:rPr>
          <w:rFonts w:ascii="Arial" w:hAnsi="Arial" w:cs="Arial"/>
          <w:color w:val="000000"/>
          <w:sz w:val="24"/>
        </w:rPr>
        <w:t>beibehalten)</w:t>
      </w:r>
    </w:p>
    <w:p w:rsidR="00212808" w:rsidRPr="00212808" w:rsidRDefault="00212808" w:rsidP="00212808">
      <w:pPr>
        <w:autoSpaceDE w:val="0"/>
        <w:autoSpaceDN w:val="0"/>
        <w:adjustRightInd w:val="0"/>
        <w:spacing w:line="360" w:lineRule="auto"/>
        <w:jc w:val="both"/>
        <w:rPr>
          <w:rFonts w:ascii="Arial" w:hAnsi="Arial" w:cs="Arial"/>
          <w:color w:val="000000"/>
          <w:sz w:val="24"/>
        </w:rPr>
      </w:pPr>
    </w:p>
    <w:p w:rsidR="00212808" w:rsidRPr="00212808" w:rsidRDefault="00212808" w:rsidP="00212808">
      <w:pPr>
        <w:autoSpaceDE w:val="0"/>
        <w:autoSpaceDN w:val="0"/>
        <w:adjustRightInd w:val="0"/>
        <w:spacing w:line="360" w:lineRule="auto"/>
        <w:jc w:val="both"/>
        <w:rPr>
          <w:rFonts w:ascii="Arial" w:hAnsi="Arial" w:cs="Arial"/>
          <w:color w:val="000000"/>
          <w:sz w:val="24"/>
        </w:rPr>
      </w:pPr>
      <w:r>
        <w:rPr>
          <w:rFonts w:ascii="Arial" w:hAnsi="Arial" w:cs="Arial"/>
          <w:color w:val="000000"/>
          <w:sz w:val="24"/>
        </w:rPr>
        <w:t>[</w:t>
      </w:r>
      <w:r w:rsidRPr="00212808">
        <w:rPr>
          <w:rFonts w:ascii="Arial" w:hAnsi="Arial" w:cs="Arial"/>
          <w:color w:val="000000"/>
          <w:sz w:val="24"/>
        </w:rPr>
        <w:t>Das Ziel des Videos</w:t>
      </w:r>
      <w:r>
        <w:rPr>
          <w:rFonts w:ascii="Arial" w:hAnsi="Arial" w:cs="Arial"/>
          <w:color w:val="000000"/>
          <w:sz w:val="24"/>
        </w:rPr>
        <w:t>]</w:t>
      </w:r>
      <w:r w:rsidRPr="00212808">
        <w:rPr>
          <w:rFonts w:ascii="Arial" w:hAnsi="Arial" w:cs="Arial"/>
          <w:color w:val="000000"/>
          <w:sz w:val="24"/>
        </w:rPr>
        <w:t xml:space="preserve"> "Ich verfolge mit diesem Video ein ganz kon</w:t>
      </w:r>
      <w:r>
        <w:rPr>
          <w:rFonts w:ascii="Arial" w:hAnsi="Arial" w:cs="Arial"/>
          <w:color w:val="000000"/>
          <w:sz w:val="24"/>
        </w:rPr>
        <w:t>k</w:t>
      </w:r>
      <w:r w:rsidRPr="00212808">
        <w:rPr>
          <w:rFonts w:ascii="Arial" w:hAnsi="Arial" w:cs="Arial"/>
          <w:color w:val="000000"/>
          <w:sz w:val="24"/>
        </w:rPr>
        <w:t xml:space="preserve">retes Ziel, </w:t>
      </w:r>
      <w:proofErr w:type="gramStart"/>
      <w:r w:rsidRPr="00212808">
        <w:rPr>
          <w:rFonts w:ascii="Arial" w:hAnsi="Arial" w:cs="Arial"/>
          <w:color w:val="000000"/>
          <w:sz w:val="24"/>
        </w:rPr>
        <w:t>nämlich  möchte</w:t>
      </w:r>
      <w:proofErr w:type="gramEnd"/>
      <w:r w:rsidRPr="00212808">
        <w:rPr>
          <w:rFonts w:ascii="Arial" w:hAnsi="Arial" w:cs="Arial"/>
          <w:color w:val="000000"/>
          <w:sz w:val="24"/>
        </w:rPr>
        <w:t xml:space="preserve"> ich dich gegen die derzeitige Angstpropaganda immunisieren</w:t>
      </w:r>
      <w:r>
        <w:rPr>
          <w:rFonts w:ascii="Arial" w:hAnsi="Arial" w:cs="Arial"/>
          <w:color w:val="000000"/>
          <w:sz w:val="24"/>
        </w:rPr>
        <w:t>,</w:t>
      </w:r>
      <w:r w:rsidRPr="00212808">
        <w:rPr>
          <w:rFonts w:ascii="Arial" w:hAnsi="Arial" w:cs="Arial"/>
          <w:color w:val="000000"/>
          <w:sz w:val="24"/>
        </w:rPr>
        <w:t xml:space="preserve"> und zwar indem ich dir Wissen und kaum bekannte </w:t>
      </w:r>
      <w:r>
        <w:rPr>
          <w:rFonts w:ascii="Arial" w:hAnsi="Arial" w:cs="Arial"/>
          <w:color w:val="000000"/>
          <w:sz w:val="24"/>
        </w:rPr>
        <w:t>Z</w:t>
      </w:r>
      <w:r w:rsidRPr="00212808">
        <w:rPr>
          <w:rFonts w:ascii="Arial" w:hAnsi="Arial" w:cs="Arial"/>
          <w:color w:val="000000"/>
          <w:sz w:val="24"/>
        </w:rPr>
        <w:t xml:space="preserve">usammenhänge und Hintergründe in diesem Video aufzeigen möchte."  </w:t>
      </w:r>
    </w:p>
    <w:p w:rsidR="00212808" w:rsidRPr="00212808" w:rsidRDefault="00212808" w:rsidP="00212808">
      <w:pPr>
        <w:autoSpaceDE w:val="0"/>
        <w:autoSpaceDN w:val="0"/>
        <w:adjustRightInd w:val="0"/>
        <w:spacing w:line="360" w:lineRule="auto"/>
        <w:jc w:val="both"/>
        <w:rPr>
          <w:rFonts w:ascii="Arial" w:hAnsi="Arial" w:cs="Arial"/>
          <w:color w:val="000000"/>
          <w:sz w:val="24"/>
        </w:rPr>
      </w:pPr>
    </w:p>
    <w:p w:rsidR="00212808" w:rsidRPr="00212808" w:rsidRDefault="00212808" w:rsidP="00212808">
      <w:pPr>
        <w:autoSpaceDE w:val="0"/>
        <w:autoSpaceDN w:val="0"/>
        <w:adjustRightInd w:val="0"/>
        <w:spacing w:line="360" w:lineRule="auto"/>
        <w:jc w:val="both"/>
        <w:rPr>
          <w:rFonts w:ascii="Arial" w:hAnsi="Arial" w:cs="Arial"/>
          <w:color w:val="000000"/>
          <w:sz w:val="24"/>
        </w:rPr>
      </w:pPr>
      <w:r w:rsidRPr="00212808">
        <w:rPr>
          <w:rFonts w:ascii="Arial" w:hAnsi="Arial" w:cs="Arial"/>
          <w:color w:val="000000"/>
          <w:sz w:val="24"/>
        </w:rPr>
        <w:t>"Wir befinden uns de</w:t>
      </w:r>
      <w:r>
        <w:rPr>
          <w:rFonts w:ascii="Arial" w:hAnsi="Arial" w:cs="Arial"/>
          <w:color w:val="000000"/>
          <w:sz w:val="24"/>
        </w:rPr>
        <w:t>r</w:t>
      </w:r>
      <w:r w:rsidRPr="00212808">
        <w:rPr>
          <w:rFonts w:ascii="Arial" w:hAnsi="Arial" w:cs="Arial"/>
          <w:color w:val="000000"/>
          <w:sz w:val="24"/>
        </w:rPr>
        <w:t xml:space="preserve">zeit in einem Krieg. [...] Wir befinden uns in einem globalen Informationskrieg, in dem die Medine die Schlüsselwerkzeuge hier einnehmen und bestimmte Informationen streuen, die quasi wie Waffen wirken </w:t>
      </w:r>
      <w:r w:rsidRPr="00212808">
        <w:rPr>
          <w:rFonts w:ascii="Arial" w:hAnsi="Arial" w:cs="Arial"/>
          <w:i/>
          <w:iCs/>
          <w:color w:val="000000"/>
          <w:sz w:val="24"/>
        </w:rPr>
        <w:t>können</w:t>
      </w:r>
      <w:r w:rsidRPr="00212808">
        <w:rPr>
          <w:rFonts w:ascii="Arial" w:hAnsi="Arial" w:cs="Arial"/>
          <w:color w:val="000000"/>
          <w:sz w:val="24"/>
        </w:rPr>
        <w:t>.  Gleichzeitig befinden wir uns aber auch in einem globalen Selektionsprozess und zwar in einem Selektionsprozess zwi</w:t>
      </w:r>
      <w:r>
        <w:rPr>
          <w:rFonts w:ascii="Arial" w:hAnsi="Arial" w:cs="Arial"/>
          <w:color w:val="000000"/>
          <w:sz w:val="24"/>
        </w:rPr>
        <w:t>s</w:t>
      </w:r>
      <w:r w:rsidRPr="00212808">
        <w:rPr>
          <w:rFonts w:ascii="Arial" w:hAnsi="Arial" w:cs="Arial"/>
          <w:color w:val="000000"/>
          <w:sz w:val="24"/>
        </w:rPr>
        <w:t xml:space="preserve">chen den Menschen, die selbstbestimmt leben und denken - also die Schöpfer ihres eigenen Lebens sind </w:t>
      </w:r>
      <w:r>
        <w:rPr>
          <w:rFonts w:ascii="Arial" w:hAnsi="Arial" w:cs="Arial"/>
          <w:color w:val="000000"/>
          <w:sz w:val="24"/>
        </w:rPr>
        <w:t xml:space="preserve">- </w:t>
      </w:r>
      <w:r w:rsidRPr="00212808">
        <w:rPr>
          <w:rFonts w:ascii="Arial" w:hAnsi="Arial" w:cs="Arial"/>
          <w:color w:val="000000"/>
          <w:sz w:val="24"/>
        </w:rPr>
        <w:t xml:space="preserve">und </w:t>
      </w:r>
      <w:r>
        <w:rPr>
          <w:rFonts w:ascii="Arial" w:hAnsi="Arial" w:cs="Arial"/>
          <w:color w:val="000000"/>
          <w:sz w:val="24"/>
        </w:rPr>
        <w:t>d</w:t>
      </w:r>
      <w:r w:rsidRPr="00212808">
        <w:rPr>
          <w:rFonts w:ascii="Arial" w:hAnsi="Arial" w:cs="Arial"/>
          <w:color w:val="000000"/>
          <w:sz w:val="24"/>
        </w:rPr>
        <w:t xml:space="preserve">en Menschen, die fremdbestimmt leben und handeln, d.h. also die klassischen Konsumenten. Wie es in der Bibel auch beschrieben wird, wir haben jetzt eine Zeit erreicht, in der sich Spreu und Weizen voneinander </w:t>
      </w:r>
      <w:proofErr w:type="gramStart"/>
      <w:r w:rsidRPr="00212808">
        <w:rPr>
          <w:rFonts w:ascii="Arial" w:hAnsi="Arial" w:cs="Arial"/>
          <w:color w:val="000000"/>
          <w:sz w:val="24"/>
        </w:rPr>
        <w:t>trennt</w:t>
      </w:r>
      <w:proofErr w:type="gramEnd"/>
      <w:r>
        <w:rPr>
          <w:rStyle w:val="Funotenzeichen"/>
          <w:rFonts w:ascii="Arial" w:hAnsi="Arial" w:cs="Arial"/>
          <w:color w:val="000000"/>
          <w:sz w:val="24"/>
        </w:rPr>
        <w:footnoteReference w:id="1"/>
      </w:r>
      <w:r w:rsidRPr="00212808">
        <w:rPr>
          <w:rFonts w:ascii="Arial" w:hAnsi="Arial" w:cs="Arial"/>
          <w:color w:val="000000"/>
          <w:sz w:val="24"/>
        </w:rPr>
        <w:t xml:space="preserve">. </w:t>
      </w:r>
      <w:r>
        <w:rPr>
          <w:rFonts w:ascii="Arial" w:hAnsi="Arial" w:cs="Arial"/>
          <w:color w:val="000000"/>
          <w:sz w:val="24"/>
        </w:rPr>
        <w:t>U</w:t>
      </w:r>
      <w:r w:rsidRPr="00212808">
        <w:rPr>
          <w:rFonts w:ascii="Arial" w:hAnsi="Arial" w:cs="Arial"/>
          <w:color w:val="000000"/>
          <w:sz w:val="24"/>
        </w:rPr>
        <w:t>nd das findet genau statt. Und das Ereignis, man könnte sagen: Der Auslöser, der das jetzt noch weiter beschleunigen wird, wie ein Kata</w:t>
      </w:r>
      <w:r>
        <w:rPr>
          <w:rFonts w:ascii="Arial" w:hAnsi="Arial" w:cs="Arial"/>
          <w:color w:val="000000"/>
          <w:sz w:val="24"/>
        </w:rPr>
        <w:t>l</w:t>
      </w:r>
      <w:r w:rsidRPr="00212808">
        <w:rPr>
          <w:rFonts w:ascii="Arial" w:hAnsi="Arial" w:cs="Arial"/>
          <w:color w:val="000000"/>
          <w:sz w:val="24"/>
        </w:rPr>
        <w:t>ysator, wenn man so möchte, ist tatsächlich diese Hysterie, die derzeit gemacht wird. Das heißt: man kann diese Hysterie auch anders betrachten, nämlich als eine Riesenchance zum persönlichen Erwachen aus dem derzeitigen Bewu</w:t>
      </w:r>
      <w:r>
        <w:rPr>
          <w:rFonts w:ascii="Arial" w:hAnsi="Arial" w:cs="Arial"/>
          <w:color w:val="000000"/>
          <w:sz w:val="24"/>
        </w:rPr>
        <w:t>ss</w:t>
      </w:r>
      <w:r w:rsidRPr="00212808">
        <w:rPr>
          <w:rFonts w:ascii="Arial" w:hAnsi="Arial" w:cs="Arial"/>
          <w:color w:val="000000"/>
          <w:sz w:val="24"/>
        </w:rPr>
        <w:t>tseinsgefängnis, oder man sagt dazu auch gern "Lügen-Matrix"</w:t>
      </w:r>
      <w:r w:rsidR="008976E9">
        <w:rPr>
          <w:rStyle w:val="Funotenzeichen"/>
          <w:rFonts w:ascii="Arial" w:hAnsi="Arial" w:cs="Arial"/>
          <w:color w:val="000000"/>
          <w:sz w:val="24"/>
        </w:rPr>
        <w:footnoteReference w:id="2"/>
      </w:r>
      <w:r w:rsidRPr="00212808">
        <w:rPr>
          <w:rFonts w:ascii="Arial" w:hAnsi="Arial" w:cs="Arial"/>
          <w:color w:val="000000"/>
          <w:sz w:val="24"/>
        </w:rPr>
        <w:t xml:space="preserve">. Es ist die Chance der Chancen, endlich mal hinter die Fassade zu blicken, und zwar die Fassade aus tausenden von Lügen, die uns quasi über die Medien, über die Erziehung aufgetischt wurden. " </w:t>
      </w:r>
      <w:r>
        <w:rPr>
          <w:rFonts w:ascii="Arial" w:hAnsi="Arial" w:cs="Arial"/>
          <w:color w:val="000000"/>
          <w:sz w:val="24"/>
        </w:rPr>
        <w:t>[</w:t>
      </w:r>
      <w:r w:rsidRPr="00212808">
        <w:rPr>
          <w:rFonts w:ascii="Arial" w:hAnsi="Arial" w:cs="Arial"/>
          <w:color w:val="000000"/>
          <w:sz w:val="24"/>
        </w:rPr>
        <w:t xml:space="preserve">Es geht </w:t>
      </w:r>
      <w:r>
        <w:rPr>
          <w:rFonts w:ascii="Arial" w:hAnsi="Arial" w:cs="Arial"/>
          <w:color w:val="000000"/>
          <w:sz w:val="24"/>
        </w:rPr>
        <w:t xml:space="preserve">für Garve </w:t>
      </w:r>
      <w:r w:rsidRPr="00212808">
        <w:rPr>
          <w:rFonts w:ascii="Arial" w:hAnsi="Arial" w:cs="Arial"/>
          <w:color w:val="000000"/>
          <w:sz w:val="24"/>
        </w:rPr>
        <w:t>gegenwärtig auch um eine</w:t>
      </w:r>
      <w:r>
        <w:rPr>
          <w:rFonts w:ascii="Arial" w:hAnsi="Arial" w:cs="Arial"/>
          <w:color w:val="000000"/>
          <w:sz w:val="24"/>
        </w:rPr>
        <w:t>]</w:t>
      </w:r>
      <w:r w:rsidRPr="00212808">
        <w:rPr>
          <w:rFonts w:ascii="Arial" w:hAnsi="Arial" w:cs="Arial"/>
          <w:color w:val="000000"/>
          <w:sz w:val="24"/>
        </w:rPr>
        <w:t xml:space="preserve"> Art Reifeprüfung für die Menschheit</w:t>
      </w:r>
      <w:r>
        <w:rPr>
          <w:rFonts w:ascii="Arial" w:hAnsi="Arial" w:cs="Arial"/>
          <w:color w:val="000000"/>
          <w:sz w:val="24"/>
        </w:rPr>
        <w:t>.</w:t>
      </w:r>
      <w:r w:rsidRPr="00212808">
        <w:rPr>
          <w:rFonts w:ascii="Arial" w:hAnsi="Arial" w:cs="Arial"/>
          <w:color w:val="000000"/>
          <w:sz w:val="24"/>
        </w:rPr>
        <w:t xml:space="preserve"> </w:t>
      </w:r>
      <w:r>
        <w:rPr>
          <w:rFonts w:ascii="Arial" w:hAnsi="Arial" w:cs="Arial"/>
          <w:color w:val="000000"/>
          <w:sz w:val="24"/>
        </w:rPr>
        <w:t xml:space="preserve"> […] </w:t>
      </w:r>
      <w:r w:rsidRPr="00212808">
        <w:rPr>
          <w:rFonts w:ascii="Arial" w:hAnsi="Arial" w:cs="Arial"/>
          <w:color w:val="000000"/>
          <w:sz w:val="24"/>
        </w:rPr>
        <w:t>Die Hysterie bietet auch, ich sag mal, die Chance in sich, wenn man´s durchschaut, also sprich: Wenn man diese Matrix, dieses Bewu</w:t>
      </w:r>
      <w:r>
        <w:rPr>
          <w:rFonts w:ascii="Arial" w:hAnsi="Arial" w:cs="Arial"/>
          <w:color w:val="000000"/>
          <w:sz w:val="24"/>
        </w:rPr>
        <w:t>ss</w:t>
      </w:r>
      <w:r w:rsidRPr="00212808">
        <w:rPr>
          <w:rFonts w:ascii="Arial" w:hAnsi="Arial" w:cs="Arial"/>
          <w:color w:val="000000"/>
          <w:sz w:val="24"/>
        </w:rPr>
        <w:t xml:space="preserve">tseinsgefängnis </w:t>
      </w:r>
      <w:r w:rsidR="00111D38">
        <w:rPr>
          <w:rFonts w:ascii="Arial" w:hAnsi="Arial" w:cs="Arial"/>
          <w:color w:val="000000"/>
          <w:sz w:val="24"/>
        </w:rPr>
        <w:t xml:space="preserve">für sich </w:t>
      </w:r>
      <w:r w:rsidRPr="00212808">
        <w:rPr>
          <w:rFonts w:ascii="Arial" w:hAnsi="Arial" w:cs="Arial"/>
          <w:color w:val="000000"/>
          <w:sz w:val="24"/>
        </w:rPr>
        <w:t>endlich erkennt und durchbricht, beinhaltet es auch den Schlüssel und die Chance auf eine globalere oder ganzheitlichere Weltwahrnehmung.</w:t>
      </w:r>
      <w:r w:rsidR="00111D38">
        <w:rPr>
          <w:rFonts w:ascii="Arial" w:hAnsi="Arial" w:cs="Arial"/>
          <w:color w:val="000000"/>
          <w:sz w:val="24"/>
        </w:rPr>
        <w:t xml:space="preserve"> […]</w:t>
      </w:r>
    </w:p>
    <w:p w:rsidR="00212808" w:rsidRPr="00212808" w:rsidRDefault="00212808" w:rsidP="00212808">
      <w:pPr>
        <w:autoSpaceDE w:val="0"/>
        <w:autoSpaceDN w:val="0"/>
        <w:adjustRightInd w:val="0"/>
        <w:spacing w:line="360" w:lineRule="auto"/>
        <w:jc w:val="both"/>
        <w:rPr>
          <w:rFonts w:ascii="Arial" w:hAnsi="Arial" w:cs="Arial"/>
          <w:color w:val="000000"/>
          <w:sz w:val="24"/>
        </w:rPr>
      </w:pPr>
      <w:r w:rsidRPr="00212808">
        <w:rPr>
          <w:rFonts w:ascii="Arial" w:hAnsi="Arial" w:cs="Arial"/>
          <w:color w:val="000000"/>
          <w:sz w:val="24"/>
        </w:rPr>
        <w:lastRenderedPageBreak/>
        <w:br/>
        <w:t xml:space="preserve">Die Angst, die </w:t>
      </w:r>
      <w:r w:rsidR="00111D38">
        <w:rPr>
          <w:rFonts w:ascii="Arial" w:hAnsi="Arial" w:cs="Arial"/>
          <w:color w:val="000000"/>
          <w:sz w:val="24"/>
        </w:rPr>
        <w:t>derzeit</w:t>
      </w:r>
      <w:r w:rsidRPr="00212808">
        <w:rPr>
          <w:rFonts w:ascii="Arial" w:hAnsi="Arial" w:cs="Arial"/>
          <w:color w:val="000000"/>
          <w:sz w:val="24"/>
        </w:rPr>
        <w:t xml:space="preserve"> grassiert </w:t>
      </w:r>
      <w:proofErr w:type="gramStart"/>
      <w:r w:rsidRPr="00212808">
        <w:rPr>
          <w:rFonts w:ascii="Arial" w:hAnsi="Arial" w:cs="Arial"/>
          <w:color w:val="000000"/>
          <w:sz w:val="24"/>
        </w:rPr>
        <w:t>ist</w:t>
      </w:r>
      <w:proofErr w:type="gramEnd"/>
      <w:r w:rsidRPr="00212808">
        <w:rPr>
          <w:rFonts w:ascii="Arial" w:hAnsi="Arial" w:cs="Arial"/>
          <w:color w:val="000000"/>
          <w:sz w:val="24"/>
        </w:rPr>
        <w:t xml:space="preserve"> </w:t>
      </w:r>
      <w:r w:rsidR="00111D38">
        <w:rPr>
          <w:rFonts w:ascii="Arial" w:hAnsi="Arial" w:cs="Arial"/>
          <w:color w:val="000000"/>
          <w:sz w:val="24"/>
        </w:rPr>
        <w:t xml:space="preserve">primär </w:t>
      </w:r>
      <w:r w:rsidRPr="00212808">
        <w:rPr>
          <w:rFonts w:ascii="Arial" w:hAnsi="Arial" w:cs="Arial"/>
          <w:color w:val="000000"/>
          <w:sz w:val="24"/>
        </w:rPr>
        <w:t>bedingt</w:t>
      </w:r>
      <w:r w:rsidR="00111D38">
        <w:rPr>
          <w:rFonts w:ascii="Arial" w:hAnsi="Arial" w:cs="Arial"/>
          <w:color w:val="000000"/>
          <w:sz w:val="24"/>
        </w:rPr>
        <w:t xml:space="preserve"> dadurch</w:t>
      </w:r>
      <w:r w:rsidRPr="00212808">
        <w:rPr>
          <w:rFonts w:ascii="Arial" w:hAnsi="Arial" w:cs="Arial"/>
          <w:color w:val="000000"/>
          <w:sz w:val="24"/>
        </w:rPr>
        <w:t xml:space="preserve">, dass das eigene Weltbild zu eng ist. </w:t>
      </w:r>
      <w:r w:rsidR="00111D38">
        <w:rPr>
          <w:rFonts w:ascii="Arial" w:hAnsi="Arial" w:cs="Arial"/>
          <w:color w:val="000000"/>
          <w:sz w:val="24"/>
        </w:rPr>
        <w:t xml:space="preserve">[…] </w:t>
      </w:r>
      <w:r w:rsidRPr="00212808">
        <w:rPr>
          <w:rFonts w:ascii="Arial" w:hAnsi="Arial" w:cs="Arial"/>
          <w:color w:val="000000"/>
          <w:sz w:val="24"/>
        </w:rPr>
        <w:t xml:space="preserve">Wenn das Weltbild zu klein ist, wenn wir mit diesem Weltbild </w:t>
      </w:r>
      <w:r w:rsidR="00111D38">
        <w:rPr>
          <w:rFonts w:ascii="Arial" w:hAnsi="Arial" w:cs="Arial"/>
          <w:color w:val="000000"/>
          <w:sz w:val="24"/>
        </w:rPr>
        <w:t xml:space="preserve">als Vergleichs- und Bewertungsmaßstab bestimmte </w:t>
      </w:r>
      <w:r w:rsidRPr="00212808">
        <w:rPr>
          <w:rFonts w:ascii="Arial" w:hAnsi="Arial" w:cs="Arial"/>
          <w:color w:val="000000"/>
          <w:sz w:val="24"/>
        </w:rPr>
        <w:t xml:space="preserve">Dinge </w:t>
      </w:r>
      <w:r w:rsidR="00111D38">
        <w:rPr>
          <w:rFonts w:ascii="Arial" w:hAnsi="Arial" w:cs="Arial"/>
          <w:color w:val="000000"/>
          <w:sz w:val="24"/>
        </w:rPr>
        <w:t xml:space="preserve">in der Welt </w:t>
      </w:r>
      <w:r w:rsidRPr="00212808">
        <w:rPr>
          <w:rFonts w:ascii="Arial" w:hAnsi="Arial" w:cs="Arial"/>
          <w:color w:val="000000"/>
          <w:sz w:val="24"/>
        </w:rPr>
        <w:t xml:space="preserve">nicht einordnen können, dann macht uns </w:t>
      </w:r>
      <w:proofErr w:type="gramStart"/>
      <w:r w:rsidRPr="00212808">
        <w:rPr>
          <w:rFonts w:ascii="Arial" w:hAnsi="Arial" w:cs="Arial"/>
          <w:color w:val="000000"/>
          <w:sz w:val="24"/>
        </w:rPr>
        <w:t>das Angst</w:t>
      </w:r>
      <w:proofErr w:type="gramEnd"/>
      <w:r w:rsidRPr="00212808">
        <w:rPr>
          <w:rFonts w:ascii="Arial" w:hAnsi="Arial" w:cs="Arial"/>
          <w:color w:val="000000"/>
          <w:sz w:val="24"/>
        </w:rPr>
        <w:t xml:space="preserve">. Weil wir einfach zu wenig Wissen haben. </w:t>
      </w:r>
      <w:r w:rsidR="00111D38">
        <w:rPr>
          <w:rFonts w:ascii="Arial" w:hAnsi="Arial" w:cs="Arial"/>
          <w:color w:val="000000"/>
          <w:sz w:val="24"/>
        </w:rPr>
        <w:t xml:space="preserve">Und ich kann jetzt schon sagen: </w:t>
      </w:r>
      <w:r w:rsidRPr="00212808">
        <w:rPr>
          <w:rFonts w:ascii="Arial" w:hAnsi="Arial" w:cs="Arial"/>
          <w:color w:val="000000"/>
          <w:sz w:val="24"/>
        </w:rPr>
        <w:t>Das</w:t>
      </w:r>
      <w:r>
        <w:rPr>
          <w:rFonts w:ascii="Arial" w:hAnsi="Arial" w:cs="Arial"/>
          <w:color w:val="000000"/>
          <w:sz w:val="24"/>
        </w:rPr>
        <w:t>,</w:t>
      </w:r>
      <w:r w:rsidRPr="00212808">
        <w:rPr>
          <w:rFonts w:ascii="Arial" w:hAnsi="Arial" w:cs="Arial"/>
          <w:color w:val="000000"/>
          <w:sz w:val="24"/>
        </w:rPr>
        <w:t xml:space="preserve"> was wir jetzt durch die Corona-Hysterie erleben</w:t>
      </w:r>
      <w:r>
        <w:rPr>
          <w:rFonts w:ascii="Arial" w:hAnsi="Arial" w:cs="Arial"/>
          <w:color w:val="000000"/>
          <w:sz w:val="24"/>
        </w:rPr>
        <w:t>,</w:t>
      </w:r>
      <w:r w:rsidRPr="00212808">
        <w:rPr>
          <w:rFonts w:ascii="Arial" w:hAnsi="Arial" w:cs="Arial"/>
          <w:color w:val="000000"/>
          <w:sz w:val="24"/>
        </w:rPr>
        <w:t xml:space="preserve"> ist ja nur die Spitze eines </w:t>
      </w:r>
      <w:r w:rsidR="00111D38">
        <w:rPr>
          <w:rFonts w:ascii="Arial" w:hAnsi="Arial" w:cs="Arial"/>
          <w:color w:val="000000"/>
          <w:sz w:val="24"/>
        </w:rPr>
        <w:t xml:space="preserve">riesigen </w:t>
      </w:r>
      <w:r w:rsidRPr="00212808">
        <w:rPr>
          <w:rFonts w:ascii="Arial" w:hAnsi="Arial" w:cs="Arial"/>
          <w:color w:val="000000"/>
          <w:sz w:val="24"/>
        </w:rPr>
        <w:t xml:space="preserve">Eisbergs. Wir leben in einer globalen Lügen-Matrix.    </w:t>
      </w:r>
      <w:r w:rsidR="00111D38">
        <w:rPr>
          <w:rFonts w:ascii="Arial" w:hAnsi="Arial" w:cs="Arial"/>
          <w:color w:val="000000"/>
          <w:sz w:val="24"/>
        </w:rPr>
        <w:t xml:space="preserve">[…] </w:t>
      </w:r>
    </w:p>
    <w:p w:rsidR="00212808" w:rsidRPr="00212808" w:rsidRDefault="00212808" w:rsidP="00212808">
      <w:pPr>
        <w:autoSpaceDE w:val="0"/>
        <w:autoSpaceDN w:val="0"/>
        <w:adjustRightInd w:val="0"/>
        <w:spacing w:line="360" w:lineRule="auto"/>
        <w:jc w:val="both"/>
        <w:rPr>
          <w:rFonts w:ascii="Arial" w:hAnsi="Arial" w:cs="Arial"/>
          <w:color w:val="000000"/>
          <w:sz w:val="24"/>
        </w:rPr>
      </w:pPr>
    </w:p>
    <w:p w:rsidR="00212808" w:rsidRPr="00212808" w:rsidRDefault="00212808" w:rsidP="00212808">
      <w:pPr>
        <w:autoSpaceDE w:val="0"/>
        <w:autoSpaceDN w:val="0"/>
        <w:adjustRightInd w:val="0"/>
        <w:spacing w:line="360" w:lineRule="auto"/>
        <w:jc w:val="both"/>
        <w:rPr>
          <w:rFonts w:ascii="Arial" w:hAnsi="Arial" w:cs="Arial"/>
          <w:color w:val="000000"/>
          <w:sz w:val="24"/>
        </w:rPr>
      </w:pPr>
      <w:r>
        <w:rPr>
          <w:rFonts w:ascii="Arial" w:hAnsi="Arial" w:cs="Arial"/>
          <w:color w:val="000000"/>
          <w:sz w:val="24"/>
        </w:rPr>
        <w:t>[</w:t>
      </w:r>
      <w:r w:rsidRPr="00212808">
        <w:rPr>
          <w:rFonts w:ascii="Arial" w:hAnsi="Arial" w:cs="Arial"/>
          <w:color w:val="000000"/>
          <w:sz w:val="24"/>
        </w:rPr>
        <w:t xml:space="preserve">R.G verweist dann auf eines seiner Webinare, auf dem er die </w:t>
      </w:r>
      <w:proofErr w:type="spellStart"/>
      <w:r w:rsidRPr="00212808">
        <w:rPr>
          <w:rFonts w:ascii="Arial" w:hAnsi="Arial" w:cs="Arial"/>
          <w:color w:val="000000"/>
          <w:sz w:val="24"/>
        </w:rPr>
        <w:t>Tln</w:t>
      </w:r>
      <w:proofErr w:type="spellEnd"/>
      <w:r w:rsidRPr="00212808">
        <w:rPr>
          <w:rFonts w:ascii="Arial" w:hAnsi="Arial" w:cs="Arial"/>
          <w:color w:val="000000"/>
          <w:sz w:val="24"/>
        </w:rPr>
        <w:t>. zu einer "ganzheitlichen Weltwahrnehmung" führen werde.</w:t>
      </w:r>
      <w:r w:rsidR="00111D38">
        <w:rPr>
          <w:rFonts w:ascii="Arial" w:hAnsi="Arial" w:cs="Arial"/>
          <w:color w:val="000000"/>
          <w:sz w:val="24"/>
        </w:rPr>
        <w:t xml:space="preserve"> Es geht auch um die verborgene Weltgeschichte. </w:t>
      </w:r>
      <w:r w:rsidRPr="00212808">
        <w:rPr>
          <w:rFonts w:ascii="Arial" w:hAnsi="Arial" w:cs="Arial"/>
          <w:color w:val="000000"/>
          <w:sz w:val="24"/>
        </w:rPr>
        <w:t xml:space="preserve"> Dieses Webinar wird das bisherige Weltbild der </w:t>
      </w:r>
      <w:proofErr w:type="spellStart"/>
      <w:r w:rsidRPr="00212808">
        <w:rPr>
          <w:rFonts w:ascii="Arial" w:hAnsi="Arial" w:cs="Arial"/>
          <w:color w:val="000000"/>
          <w:sz w:val="24"/>
        </w:rPr>
        <w:t>Tln</w:t>
      </w:r>
      <w:proofErr w:type="spellEnd"/>
      <w:r w:rsidRPr="00212808">
        <w:rPr>
          <w:rFonts w:ascii="Arial" w:hAnsi="Arial" w:cs="Arial"/>
          <w:color w:val="000000"/>
          <w:sz w:val="24"/>
        </w:rPr>
        <w:t xml:space="preserve"> "komplett sprengen" "und du wirst danach die Dinge etwas anders sehen."</w:t>
      </w:r>
      <w:r>
        <w:rPr>
          <w:rFonts w:ascii="Arial" w:hAnsi="Arial" w:cs="Arial"/>
          <w:color w:val="000000"/>
          <w:sz w:val="24"/>
        </w:rPr>
        <w:t>]</w:t>
      </w:r>
      <w:r w:rsidRPr="00212808">
        <w:rPr>
          <w:rFonts w:ascii="Arial" w:hAnsi="Arial" w:cs="Arial"/>
          <w:color w:val="000000"/>
          <w:sz w:val="24"/>
        </w:rPr>
        <w:t xml:space="preserve">  </w:t>
      </w:r>
    </w:p>
    <w:p w:rsidR="00212808" w:rsidRPr="00212808" w:rsidRDefault="00111D38" w:rsidP="00212808">
      <w:pPr>
        <w:autoSpaceDE w:val="0"/>
        <w:autoSpaceDN w:val="0"/>
        <w:adjustRightInd w:val="0"/>
        <w:spacing w:line="360" w:lineRule="auto"/>
        <w:jc w:val="both"/>
        <w:rPr>
          <w:rFonts w:ascii="Arial" w:hAnsi="Arial" w:cs="Arial"/>
          <w:color w:val="000000"/>
          <w:sz w:val="24"/>
        </w:rPr>
      </w:pPr>
      <w:r>
        <w:rPr>
          <w:rFonts w:ascii="Arial" w:hAnsi="Arial" w:cs="Arial"/>
          <w:color w:val="000000"/>
          <w:sz w:val="24"/>
        </w:rPr>
        <w:t>[</w:t>
      </w:r>
      <w:r w:rsidR="00212808" w:rsidRPr="00212808">
        <w:rPr>
          <w:rFonts w:ascii="Arial" w:hAnsi="Arial" w:cs="Arial"/>
          <w:color w:val="000000"/>
          <w:sz w:val="24"/>
        </w:rPr>
        <w:t>R.G.  geht nun daran die drei seiner Meinung nach wesentlichen Auslöser und Bereiche</w:t>
      </w:r>
      <w:proofErr w:type="gramStart"/>
      <w:r w:rsidR="00212808" w:rsidRPr="00212808">
        <w:rPr>
          <w:rFonts w:ascii="Arial" w:hAnsi="Arial" w:cs="Arial"/>
          <w:color w:val="000000"/>
          <w:sz w:val="24"/>
        </w:rPr>
        <w:t xml:space="preserve">, </w:t>
      </w:r>
      <w:r>
        <w:rPr>
          <w:rFonts w:ascii="Arial" w:hAnsi="Arial" w:cs="Arial"/>
          <w:color w:val="000000"/>
          <w:sz w:val="24"/>
        </w:rPr>
        <w:t>]</w:t>
      </w:r>
      <w:proofErr w:type="gramEnd"/>
      <w:r>
        <w:rPr>
          <w:rFonts w:ascii="Arial" w:hAnsi="Arial" w:cs="Arial"/>
          <w:color w:val="000000"/>
          <w:sz w:val="24"/>
        </w:rPr>
        <w:t xml:space="preserve"> </w:t>
      </w:r>
      <w:r w:rsidR="00212808" w:rsidRPr="00212808">
        <w:rPr>
          <w:rFonts w:ascii="Arial" w:hAnsi="Arial" w:cs="Arial"/>
          <w:color w:val="000000"/>
          <w:sz w:val="24"/>
        </w:rPr>
        <w:t>die für die Corona"-Virus</w:t>
      </w:r>
      <w:r>
        <w:rPr>
          <w:rFonts w:ascii="Arial" w:hAnsi="Arial" w:cs="Arial"/>
          <w:color w:val="000000"/>
          <w:sz w:val="24"/>
        </w:rPr>
        <w:t>-</w:t>
      </w:r>
      <w:r w:rsidR="00212808" w:rsidRPr="00212808">
        <w:rPr>
          <w:rFonts w:ascii="Arial" w:hAnsi="Arial" w:cs="Arial"/>
          <w:color w:val="000000"/>
          <w:sz w:val="24"/>
        </w:rPr>
        <w:t>Hysterie" entscheidend sind, die man beachten oder "durchschauen" sollte, um die Angst</w:t>
      </w:r>
      <w:r>
        <w:rPr>
          <w:rFonts w:ascii="Arial" w:hAnsi="Arial" w:cs="Arial"/>
          <w:color w:val="000000"/>
          <w:sz w:val="24"/>
        </w:rPr>
        <w:t xml:space="preserve">, die verbreitet wird zu minimieren oder zu besiegen. </w:t>
      </w:r>
      <w:r w:rsidR="00212808" w:rsidRPr="00212808">
        <w:rPr>
          <w:rFonts w:ascii="Arial" w:hAnsi="Arial" w:cs="Arial"/>
          <w:color w:val="000000"/>
          <w:sz w:val="24"/>
        </w:rPr>
        <w:t xml:space="preserve">  </w:t>
      </w:r>
    </w:p>
    <w:p w:rsidR="00212808" w:rsidRPr="00212808" w:rsidRDefault="00212808" w:rsidP="00212808">
      <w:pPr>
        <w:autoSpaceDE w:val="0"/>
        <w:autoSpaceDN w:val="0"/>
        <w:adjustRightInd w:val="0"/>
        <w:spacing w:line="360" w:lineRule="auto"/>
        <w:jc w:val="both"/>
        <w:rPr>
          <w:rFonts w:ascii="Arial" w:hAnsi="Arial" w:cs="Arial"/>
          <w:color w:val="000000"/>
          <w:sz w:val="24"/>
        </w:rPr>
      </w:pPr>
    </w:p>
    <w:p w:rsidR="00212808" w:rsidRPr="00212808" w:rsidRDefault="00212808" w:rsidP="00212808">
      <w:pPr>
        <w:autoSpaceDE w:val="0"/>
        <w:autoSpaceDN w:val="0"/>
        <w:adjustRightInd w:val="0"/>
        <w:spacing w:line="360" w:lineRule="auto"/>
        <w:jc w:val="both"/>
        <w:rPr>
          <w:rFonts w:ascii="Arial" w:hAnsi="Arial" w:cs="Arial"/>
          <w:color w:val="000000"/>
          <w:sz w:val="24"/>
        </w:rPr>
      </w:pPr>
      <w:r w:rsidRPr="00212808">
        <w:rPr>
          <w:rFonts w:ascii="Arial" w:hAnsi="Arial" w:cs="Arial"/>
          <w:color w:val="000000"/>
          <w:sz w:val="24"/>
        </w:rPr>
        <w:t>1. Bereich der biologisch-medizinischen Aspekte</w:t>
      </w:r>
    </w:p>
    <w:p w:rsidR="00212808" w:rsidRPr="00212808" w:rsidRDefault="00212808" w:rsidP="00212808">
      <w:pPr>
        <w:autoSpaceDE w:val="0"/>
        <w:autoSpaceDN w:val="0"/>
        <w:adjustRightInd w:val="0"/>
        <w:spacing w:line="360" w:lineRule="auto"/>
        <w:jc w:val="both"/>
        <w:rPr>
          <w:rFonts w:ascii="Arial" w:hAnsi="Arial" w:cs="Arial"/>
          <w:color w:val="000000"/>
          <w:sz w:val="24"/>
        </w:rPr>
      </w:pPr>
      <w:r w:rsidRPr="00212808">
        <w:rPr>
          <w:rFonts w:ascii="Arial" w:hAnsi="Arial" w:cs="Arial"/>
          <w:color w:val="000000"/>
          <w:sz w:val="24"/>
        </w:rPr>
        <w:t>2. Bereich der Massenpsychologie</w:t>
      </w:r>
    </w:p>
    <w:p w:rsidR="00212808" w:rsidRPr="00212808" w:rsidRDefault="00212808" w:rsidP="00212808">
      <w:pPr>
        <w:autoSpaceDE w:val="0"/>
        <w:autoSpaceDN w:val="0"/>
        <w:adjustRightInd w:val="0"/>
        <w:spacing w:line="360" w:lineRule="auto"/>
        <w:jc w:val="both"/>
        <w:rPr>
          <w:rFonts w:ascii="Arial" w:hAnsi="Arial" w:cs="Arial"/>
          <w:color w:val="000000"/>
          <w:sz w:val="24"/>
        </w:rPr>
      </w:pPr>
      <w:r w:rsidRPr="00212808">
        <w:rPr>
          <w:rFonts w:ascii="Arial" w:hAnsi="Arial" w:cs="Arial"/>
          <w:color w:val="000000"/>
          <w:sz w:val="24"/>
        </w:rPr>
        <w:t>3. Bereich der gesellschaftlich-wirtschaftlichen Aspekte</w:t>
      </w:r>
    </w:p>
    <w:p w:rsidR="00212808" w:rsidRPr="00212808" w:rsidRDefault="00212808" w:rsidP="00212808">
      <w:pPr>
        <w:autoSpaceDE w:val="0"/>
        <w:autoSpaceDN w:val="0"/>
        <w:adjustRightInd w:val="0"/>
        <w:spacing w:line="360" w:lineRule="auto"/>
        <w:jc w:val="both"/>
        <w:rPr>
          <w:rFonts w:ascii="Arial" w:hAnsi="Arial" w:cs="Arial"/>
          <w:color w:val="000000"/>
          <w:sz w:val="24"/>
        </w:rPr>
      </w:pPr>
    </w:p>
    <w:p w:rsidR="00212808" w:rsidRPr="00212808" w:rsidRDefault="00111D38" w:rsidP="00212808">
      <w:pPr>
        <w:autoSpaceDE w:val="0"/>
        <w:autoSpaceDN w:val="0"/>
        <w:adjustRightInd w:val="0"/>
        <w:spacing w:line="360" w:lineRule="auto"/>
        <w:jc w:val="both"/>
        <w:rPr>
          <w:rFonts w:ascii="Arial" w:hAnsi="Arial" w:cs="Arial"/>
          <w:color w:val="000000"/>
          <w:sz w:val="24"/>
        </w:rPr>
      </w:pPr>
      <w:r>
        <w:rPr>
          <w:rFonts w:ascii="Arial" w:hAnsi="Arial" w:cs="Arial"/>
          <w:color w:val="000000"/>
          <w:sz w:val="24"/>
        </w:rPr>
        <w:t>[</w:t>
      </w:r>
      <w:r w:rsidR="00212808" w:rsidRPr="00212808">
        <w:rPr>
          <w:rFonts w:ascii="Arial" w:hAnsi="Arial" w:cs="Arial"/>
          <w:color w:val="000000"/>
          <w:sz w:val="24"/>
        </w:rPr>
        <w:t>Diese drei Bereiche befinden s</w:t>
      </w:r>
      <w:r>
        <w:rPr>
          <w:rFonts w:ascii="Arial" w:hAnsi="Arial" w:cs="Arial"/>
          <w:color w:val="000000"/>
          <w:sz w:val="24"/>
        </w:rPr>
        <w:t>i</w:t>
      </w:r>
      <w:r w:rsidR="00212808" w:rsidRPr="00212808">
        <w:rPr>
          <w:rFonts w:ascii="Arial" w:hAnsi="Arial" w:cs="Arial"/>
          <w:color w:val="000000"/>
          <w:sz w:val="24"/>
        </w:rPr>
        <w:t xml:space="preserve">ch in </w:t>
      </w:r>
      <w:proofErr w:type="gramStart"/>
      <w:r w:rsidR="00212808" w:rsidRPr="00212808">
        <w:rPr>
          <w:rFonts w:ascii="Arial" w:hAnsi="Arial" w:cs="Arial"/>
          <w:color w:val="000000"/>
          <w:sz w:val="24"/>
        </w:rPr>
        <w:t>einem  großen</w:t>
      </w:r>
      <w:proofErr w:type="gramEnd"/>
      <w:r w:rsidR="00212808" w:rsidRPr="00212808">
        <w:rPr>
          <w:rFonts w:ascii="Arial" w:hAnsi="Arial" w:cs="Arial"/>
          <w:color w:val="000000"/>
          <w:sz w:val="24"/>
        </w:rPr>
        <w:t xml:space="preserve"> Zusammenspiel, das es zu begreifen gilt. Wenn man dieses Ineinander verstanden </w:t>
      </w:r>
      <w:proofErr w:type="gramStart"/>
      <w:r w:rsidR="00212808" w:rsidRPr="00212808">
        <w:rPr>
          <w:rFonts w:ascii="Arial" w:hAnsi="Arial" w:cs="Arial"/>
          <w:color w:val="000000"/>
          <w:sz w:val="24"/>
        </w:rPr>
        <w:t>hat</w:t>
      </w:r>
      <w:r>
        <w:rPr>
          <w:rFonts w:ascii="Arial" w:hAnsi="Arial" w:cs="Arial"/>
          <w:color w:val="000000"/>
          <w:sz w:val="24"/>
        </w:rPr>
        <w:t xml:space="preserve"> ]</w:t>
      </w:r>
      <w:proofErr w:type="gramEnd"/>
      <w:r>
        <w:rPr>
          <w:rFonts w:ascii="Arial" w:hAnsi="Arial" w:cs="Arial"/>
          <w:color w:val="000000"/>
          <w:sz w:val="24"/>
        </w:rPr>
        <w:t xml:space="preserve"> </w:t>
      </w:r>
      <w:r w:rsidR="00212808" w:rsidRPr="00212808">
        <w:rPr>
          <w:rFonts w:ascii="Arial" w:hAnsi="Arial" w:cs="Arial"/>
          <w:color w:val="000000"/>
          <w:sz w:val="24"/>
        </w:rPr>
        <w:t xml:space="preserve">dann werden viele Ereignisse, die in der Welt passieren, wesentlich einfacher zu durchschauen.  </w:t>
      </w:r>
    </w:p>
    <w:p w:rsidR="00212808" w:rsidRPr="00212808" w:rsidRDefault="00212808" w:rsidP="00212808">
      <w:pPr>
        <w:autoSpaceDE w:val="0"/>
        <w:autoSpaceDN w:val="0"/>
        <w:adjustRightInd w:val="0"/>
        <w:spacing w:line="360" w:lineRule="auto"/>
        <w:jc w:val="both"/>
        <w:rPr>
          <w:rFonts w:ascii="Arial" w:hAnsi="Arial" w:cs="Arial"/>
          <w:color w:val="000000"/>
          <w:sz w:val="24"/>
        </w:rPr>
      </w:pPr>
    </w:p>
    <w:p w:rsidR="00212808" w:rsidRPr="00212808" w:rsidRDefault="00AC2A36" w:rsidP="00212808">
      <w:pPr>
        <w:autoSpaceDE w:val="0"/>
        <w:autoSpaceDN w:val="0"/>
        <w:adjustRightInd w:val="0"/>
        <w:spacing w:line="360" w:lineRule="auto"/>
        <w:jc w:val="both"/>
        <w:rPr>
          <w:rFonts w:ascii="Arial" w:hAnsi="Arial" w:cs="Arial"/>
          <w:color w:val="000000"/>
          <w:sz w:val="24"/>
        </w:rPr>
      </w:pPr>
      <w:r>
        <w:rPr>
          <w:rFonts w:ascii="Arial" w:hAnsi="Arial" w:cs="Arial"/>
          <w:color w:val="000000"/>
          <w:sz w:val="24"/>
        </w:rPr>
        <w:t>[…] [</w:t>
      </w:r>
      <w:proofErr w:type="gramStart"/>
      <w:r>
        <w:rPr>
          <w:rFonts w:ascii="Arial" w:hAnsi="Arial" w:cs="Arial"/>
          <w:color w:val="000000"/>
          <w:sz w:val="24"/>
        </w:rPr>
        <w:t>Biologisch</w:t>
      </w:r>
      <w:proofErr w:type="gramEnd"/>
      <w:r>
        <w:rPr>
          <w:rFonts w:ascii="Arial" w:hAnsi="Arial" w:cs="Arial"/>
          <w:color w:val="000000"/>
          <w:sz w:val="24"/>
        </w:rPr>
        <w:t xml:space="preserve"> medizinischer Bereich] </w:t>
      </w:r>
    </w:p>
    <w:p w:rsidR="00212808" w:rsidRPr="00212808" w:rsidRDefault="00212808" w:rsidP="00212808">
      <w:pPr>
        <w:autoSpaceDE w:val="0"/>
        <w:autoSpaceDN w:val="0"/>
        <w:adjustRightInd w:val="0"/>
        <w:spacing w:line="360" w:lineRule="auto"/>
        <w:jc w:val="both"/>
        <w:rPr>
          <w:rFonts w:ascii="Arial" w:hAnsi="Arial" w:cs="Arial"/>
          <w:color w:val="000000"/>
          <w:sz w:val="24"/>
        </w:rPr>
      </w:pPr>
      <w:r w:rsidRPr="00212808">
        <w:rPr>
          <w:rFonts w:ascii="Arial" w:hAnsi="Arial" w:cs="Arial"/>
          <w:color w:val="000000"/>
          <w:sz w:val="24"/>
        </w:rPr>
        <w:t>Ich möchte gleich mit einer verschwiegenen Tatsache beginnen. Der Erfinder der Idee der krankmachenden Viren, das war der französische Chemiker Louis Pasteur.</w:t>
      </w:r>
      <w:r w:rsidR="00AC2A36">
        <w:rPr>
          <w:rFonts w:ascii="Arial" w:hAnsi="Arial" w:cs="Arial"/>
          <w:color w:val="000000"/>
          <w:sz w:val="24"/>
        </w:rPr>
        <w:t xml:space="preserve"> […]</w:t>
      </w:r>
      <w:r w:rsidRPr="00212808">
        <w:rPr>
          <w:rFonts w:ascii="Arial" w:hAnsi="Arial" w:cs="Arial"/>
          <w:color w:val="000000"/>
          <w:sz w:val="24"/>
        </w:rPr>
        <w:t xml:space="preserve"> Das Interessante ist: Er ist 1895 verstorben und erst 100 Jahre später wurde es gestattet sich seine privaten Tagebuchaufzeichnungen genauer anzuschauen. </w:t>
      </w:r>
      <w:r w:rsidR="00111D38">
        <w:rPr>
          <w:rFonts w:ascii="Arial" w:hAnsi="Arial" w:cs="Arial"/>
          <w:color w:val="000000"/>
          <w:sz w:val="24"/>
        </w:rPr>
        <w:t>[</w:t>
      </w:r>
      <w:r w:rsidRPr="00212808">
        <w:rPr>
          <w:rFonts w:ascii="Arial" w:hAnsi="Arial" w:cs="Arial"/>
          <w:color w:val="000000"/>
          <w:sz w:val="24"/>
        </w:rPr>
        <w:t xml:space="preserve">Der </w:t>
      </w:r>
      <w:r w:rsidR="00AC2A36">
        <w:rPr>
          <w:rFonts w:ascii="Arial" w:hAnsi="Arial" w:cs="Arial"/>
          <w:color w:val="000000"/>
          <w:sz w:val="24"/>
        </w:rPr>
        <w:t>a</w:t>
      </w:r>
      <w:r w:rsidRPr="00212808">
        <w:rPr>
          <w:rFonts w:ascii="Arial" w:hAnsi="Arial" w:cs="Arial"/>
          <w:color w:val="000000"/>
          <w:sz w:val="24"/>
        </w:rPr>
        <w:t xml:space="preserve">merikanische Historiker </w:t>
      </w:r>
      <w:r w:rsidR="00AC2A36">
        <w:rPr>
          <w:rFonts w:ascii="Arial" w:hAnsi="Arial" w:cs="Arial"/>
          <w:color w:val="000000"/>
          <w:sz w:val="24"/>
        </w:rPr>
        <w:t xml:space="preserve">Gerald </w:t>
      </w:r>
      <w:r w:rsidRPr="00212808">
        <w:rPr>
          <w:rFonts w:ascii="Arial" w:hAnsi="Arial" w:cs="Arial"/>
          <w:color w:val="000000"/>
          <w:sz w:val="24"/>
        </w:rPr>
        <w:t>Geison habe nachgew</w:t>
      </w:r>
      <w:r w:rsidR="00111D38">
        <w:rPr>
          <w:rFonts w:ascii="Arial" w:hAnsi="Arial" w:cs="Arial"/>
          <w:color w:val="000000"/>
          <w:sz w:val="24"/>
        </w:rPr>
        <w:t>i</w:t>
      </w:r>
      <w:r w:rsidRPr="00212808">
        <w:rPr>
          <w:rFonts w:ascii="Arial" w:hAnsi="Arial" w:cs="Arial"/>
          <w:color w:val="000000"/>
          <w:sz w:val="24"/>
        </w:rPr>
        <w:t xml:space="preserve">esen, dass </w:t>
      </w:r>
      <w:proofErr w:type="gramStart"/>
      <w:r w:rsidRPr="00212808">
        <w:rPr>
          <w:rFonts w:ascii="Arial" w:hAnsi="Arial" w:cs="Arial"/>
          <w:color w:val="000000"/>
          <w:sz w:val="24"/>
        </w:rPr>
        <w:t>die  Pasteur</w:t>
      </w:r>
      <w:proofErr w:type="gramEnd"/>
      <w:r w:rsidRPr="00212808">
        <w:rPr>
          <w:rFonts w:ascii="Arial" w:hAnsi="Arial" w:cs="Arial"/>
          <w:color w:val="000000"/>
          <w:sz w:val="24"/>
        </w:rPr>
        <w:t xml:space="preserve"> in seinen privaten Tagebüchern die Ergebnisse seiner Labortagebücher geradezu konterkariert hat.</w:t>
      </w:r>
      <w:r w:rsidR="00AC2A36">
        <w:rPr>
          <w:rFonts w:ascii="Arial" w:hAnsi="Arial" w:cs="Arial"/>
          <w:color w:val="000000"/>
          <w:sz w:val="24"/>
        </w:rPr>
        <w:t>]</w:t>
      </w:r>
      <w:r w:rsidRPr="00212808">
        <w:rPr>
          <w:rFonts w:ascii="Arial" w:hAnsi="Arial" w:cs="Arial"/>
          <w:color w:val="000000"/>
          <w:sz w:val="24"/>
        </w:rPr>
        <w:t xml:space="preserve"> Und so konnte er </w:t>
      </w:r>
      <w:r w:rsidR="00AC2A36">
        <w:rPr>
          <w:rFonts w:ascii="Arial" w:hAnsi="Arial" w:cs="Arial"/>
          <w:color w:val="000000"/>
          <w:sz w:val="24"/>
        </w:rPr>
        <w:t xml:space="preserve">ganz klar </w:t>
      </w:r>
      <w:proofErr w:type="gramStart"/>
      <w:r w:rsidR="00AC2A36">
        <w:rPr>
          <w:rFonts w:ascii="Arial" w:hAnsi="Arial" w:cs="Arial"/>
          <w:color w:val="000000"/>
          <w:sz w:val="24"/>
        </w:rPr>
        <w:t xml:space="preserve">zeigen </w:t>
      </w:r>
      <w:r w:rsidRPr="00212808">
        <w:rPr>
          <w:rFonts w:ascii="Arial" w:hAnsi="Arial" w:cs="Arial"/>
          <w:color w:val="000000"/>
          <w:sz w:val="24"/>
        </w:rPr>
        <w:t>,</w:t>
      </w:r>
      <w:proofErr w:type="gramEnd"/>
      <w:r w:rsidRPr="00212808">
        <w:rPr>
          <w:rFonts w:ascii="Arial" w:hAnsi="Arial" w:cs="Arial"/>
          <w:color w:val="000000"/>
          <w:sz w:val="24"/>
        </w:rPr>
        <w:t xml:space="preserve"> dass Pasteur eigentlich ein "Wissenschaftsbetrüger war. D</w:t>
      </w:r>
      <w:r w:rsidR="00AC2A36">
        <w:rPr>
          <w:rFonts w:ascii="Arial" w:hAnsi="Arial" w:cs="Arial"/>
          <w:color w:val="000000"/>
          <w:sz w:val="24"/>
        </w:rPr>
        <w:t>a</w:t>
      </w:r>
      <w:r w:rsidRPr="00212808">
        <w:rPr>
          <w:rFonts w:ascii="Arial" w:hAnsi="Arial" w:cs="Arial"/>
          <w:color w:val="000000"/>
          <w:sz w:val="24"/>
        </w:rPr>
        <w:t>s heißt</w:t>
      </w:r>
      <w:r w:rsidR="00AC2A36">
        <w:rPr>
          <w:rFonts w:ascii="Arial" w:hAnsi="Arial" w:cs="Arial"/>
          <w:color w:val="000000"/>
          <w:sz w:val="24"/>
        </w:rPr>
        <w:t>,</w:t>
      </w:r>
      <w:r w:rsidRPr="00212808">
        <w:rPr>
          <w:rFonts w:ascii="Arial" w:hAnsi="Arial" w:cs="Arial"/>
          <w:color w:val="000000"/>
          <w:sz w:val="24"/>
        </w:rPr>
        <w:t xml:space="preserve"> das ganze Thema "Virus als Ursache für Krankheiten</w:t>
      </w:r>
      <w:r w:rsidR="00AC2A36">
        <w:rPr>
          <w:rFonts w:ascii="Arial" w:hAnsi="Arial" w:cs="Arial"/>
          <w:color w:val="000000"/>
          <w:sz w:val="24"/>
        </w:rPr>
        <w:t>“</w:t>
      </w:r>
      <w:r w:rsidRPr="00212808">
        <w:rPr>
          <w:rFonts w:ascii="Arial" w:hAnsi="Arial" w:cs="Arial"/>
          <w:color w:val="000000"/>
          <w:sz w:val="24"/>
        </w:rPr>
        <w:t xml:space="preserve"> ist im Grunde genommen eine Lüge. Das heißt auf diesem ganzen Lügenfundament hat sich die heutige Immunologie entwickelt. Das hat eine Eigendynamik entwickelt. Und wenn man etwas verstehen will, muss man immer zum Ursprung einer Sache zurückkehren. So. </w:t>
      </w:r>
    </w:p>
    <w:p w:rsidR="00AC2A36" w:rsidRDefault="00212808" w:rsidP="00212808">
      <w:pPr>
        <w:autoSpaceDE w:val="0"/>
        <w:autoSpaceDN w:val="0"/>
        <w:adjustRightInd w:val="0"/>
        <w:spacing w:line="360" w:lineRule="auto"/>
        <w:jc w:val="both"/>
        <w:rPr>
          <w:rFonts w:ascii="Arial" w:hAnsi="Arial" w:cs="Arial"/>
          <w:color w:val="000000"/>
          <w:sz w:val="24"/>
        </w:rPr>
      </w:pPr>
      <w:r w:rsidRPr="00212808">
        <w:rPr>
          <w:rFonts w:ascii="Arial" w:hAnsi="Arial" w:cs="Arial"/>
          <w:color w:val="000000"/>
          <w:sz w:val="24"/>
        </w:rPr>
        <w:t>I</w:t>
      </w:r>
      <w:r w:rsidR="00AC2A36">
        <w:rPr>
          <w:rFonts w:ascii="Arial" w:hAnsi="Arial" w:cs="Arial"/>
          <w:color w:val="000000"/>
          <w:sz w:val="24"/>
        </w:rPr>
        <w:t>n</w:t>
      </w:r>
      <w:r w:rsidRPr="00212808">
        <w:rPr>
          <w:rFonts w:ascii="Arial" w:hAnsi="Arial" w:cs="Arial"/>
          <w:color w:val="000000"/>
          <w:sz w:val="24"/>
        </w:rPr>
        <w:t xml:space="preserve">teressanterweise hat </w:t>
      </w:r>
      <w:r w:rsidR="00AC2A36">
        <w:rPr>
          <w:rFonts w:ascii="Arial" w:hAnsi="Arial" w:cs="Arial"/>
          <w:color w:val="000000"/>
          <w:sz w:val="24"/>
        </w:rPr>
        <w:t xml:space="preserve">der </w:t>
      </w:r>
      <w:r w:rsidRPr="00212808">
        <w:rPr>
          <w:rFonts w:ascii="Arial" w:hAnsi="Arial" w:cs="Arial"/>
          <w:color w:val="000000"/>
          <w:sz w:val="24"/>
        </w:rPr>
        <w:t xml:space="preserve">Pasteur </w:t>
      </w:r>
      <w:r w:rsidR="00AC2A36">
        <w:rPr>
          <w:rFonts w:ascii="Arial" w:hAnsi="Arial" w:cs="Arial"/>
          <w:color w:val="000000"/>
          <w:sz w:val="24"/>
        </w:rPr>
        <w:t xml:space="preserve">auch </w:t>
      </w:r>
      <w:r w:rsidRPr="00212808">
        <w:rPr>
          <w:rFonts w:ascii="Arial" w:hAnsi="Arial" w:cs="Arial"/>
          <w:color w:val="000000"/>
          <w:sz w:val="24"/>
        </w:rPr>
        <w:t xml:space="preserve">auf dem Sterbebett gesagt: Die Mikrobe ist nichts. Das Milieu ist alles. Ich habe mich </w:t>
      </w:r>
      <w:proofErr w:type="gramStart"/>
      <w:r w:rsidRPr="00212808">
        <w:rPr>
          <w:rFonts w:ascii="Arial" w:hAnsi="Arial" w:cs="Arial"/>
          <w:color w:val="000000"/>
          <w:sz w:val="24"/>
        </w:rPr>
        <w:t>geirrt.´</w:t>
      </w:r>
      <w:proofErr w:type="gramEnd"/>
      <w:r w:rsidR="00AC2A36">
        <w:rPr>
          <w:rFonts w:ascii="Arial" w:hAnsi="Arial" w:cs="Arial"/>
          <w:color w:val="000000"/>
          <w:sz w:val="24"/>
        </w:rPr>
        <w:t>“</w:t>
      </w:r>
      <w:r w:rsidRPr="00212808">
        <w:rPr>
          <w:rFonts w:ascii="Arial" w:hAnsi="Arial" w:cs="Arial"/>
          <w:color w:val="000000"/>
          <w:sz w:val="24"/>
        </w:rPr>
        <w:t xml:space="preserve">    </w:t>
      </w:r>
      <w:r w:rsidR="00AC2A36">
        <w:rPr>
          <w:rFonts w:ascii="Arial" w:hAnsi="Arial" w:cs="Arial"/>
          <w:color w:val="000000"/>
          <w:sz w:val="24"/>
        </w:rPr>
        <w:t>[R</w:t>
      </w:r>
      <w:r w:rsidRPr="00212808">
        <w:rPr>
          <w:rFonts w:ascii="Arial" w:hAnsi="Arial" w:cs="Arial"/>
          <w:color w:val="000000"/>
          <w:sz w:val="24"/>
        </w:rPr>
        <w:t>.G weiter: Pasteurs Selbsterkenntnis auf dem Sterbebett konnte nicht mehr richtig Fuß fassen, da massive wirtschaftliche Interessen dazu führten, die Impfthematik weiter zu betreiben. In diesem Zusammenhang wurde auch die Annahme von Infektion durch Tröp</w:t>
      </w:r>
      <w:r w:rsidR="00AC2A36">
        <w:rPr>
          <w:rFonts w:ascii="Arial" w:hAnsi="Arial" w:cs="Arial"/>
          <w:color w:val="000000"/>
          <w:sz w:val="24"/>
        </w:rPr>
        <w:t>f</w:t>
      </w:r>
      <w:r w:rsidRPr="00212808">
        <w:rPr>
          <w:rFonts w:ascii="Arial" w:hAnsi="Arial" w:cs="Arial"/>
          <w:color w:val="000000"/>
          <w:sz w:val="24"/>
        </w:rPr>
        <w:t xml:space="preserve">chen und Sekrete </w:t>
      </w:r>
      <w:proofErr w:type="gramStart"/>
      <w:r w:rsidRPr="00212808">
        <w:rPr>
          <w:rFonts w:ascii="Arial" w:hAnsi="Arial" w:cs="Arial"/>
          <w:color w:val="000000"/>
          <w:sz w:val="24"/>
        </w:rPr>
        <w:t>weiter verfolgt</w:t>
      </w:r>
      <w:proofErr w:type="gramEnd"/>
      <w:r w:rsidRPr="00212808">
        <w:rPr>
          <w:rFonts w:ascii="Arial" w:hAnsi="Arial" w:cs="Arial"/>
          <w:color w:val="000000"/>
          <w:sz w:val="24"/>
        </w:rPr>
        <w:t>. "Aber nichts desto trotz: Das ganze Konstrukt basiert nachweislich auf einer Lüge. D</w:t>
      </w:r>
      <w:r w:rsidR="00AC2A36">
        <w:rPr>
          <w:rFonts w:ascii="Arial" w:hAnsi="Arial" w:cs="Arial"/>
          <w:color w:val="000000"/>
          <w:sz w:val="24"/>
        </w:rPr>
        <w:t>a</w:t>
      </w:r>
      <w:r w:rsidRPr="00212808">
        <w:rPr>
          <w:rFonts w:ascii="Arial" w:hAnsi="Arial" w:cs="Arial"/>
          <w:color w:val="000000"/>
          <w:sz w:val="24"/>
        </w:rPr>
        <w:t xml:space="preserve">s muss man sich erst mal auf der Zunge zergehen lassen." </w:t>
      </w:r>
      <w:r w:rsidR="00AC2A36">
        <w:rPr>
          <w:rFonts w:ascii="Arial" w:hAnsi="Arial" w:cs="Arial"/>
          <w:color w:val="000000"/>
          <w:sz w:val="24"/>
        </w:rPr>
        <w:t>[</w:t>
      </w:r>
      <w:r w:rsidRPr="00212808">
        <w:rPr>
          <w:rFonts w:ascii="Arial" w:hAnsi="Arial" w:cs="Arial"/>
          <w:color w:val="000000"/>
          <w:sz w:val="24"/>
        </w:rPr>
        <w:t>Der Anfang des 20. Jahrhunderts unternommene Versuch</w:t>
      </w:r>
      <w:r w:rsidR="00AC2A36">
        <w:rPr>
          <w:rFonts w:ascii="Arial" w:hAnsi="Arial" w:cs="Arial"/>
          <w:color w:val="000000"/>
          <w:sz w:val="24"/>
        </w:rPr>
        <w:t>]</w:t>
      </w:r>
      <w:r w:rsidRPr="00212808">
        <w:rPr>
          <w:rFonts w:ascii="Arial" w:hAnsi="Arial" w:cs="Arial"/>
          <w:color w:val="000000"/>
          <w:sz w:val="24"/>
        </w:rPr>
        <w:t xml:space="preserve"> "Krankheiten durch Ansteckung unter Versuchsbedingungen auszulösen</w:t>
      </w:r>
      <w:r w:rsidR="00AC2A36">
        <w:rPr>
          <w:rFonts w:ascii="Arial" w:hAnsi="Arial" w:cs="Arial"/>
          <w:color w:val="000000"/>
          <w:sz w:val="24"/>
        </w:rPr>
        <w:t>]</w:t>
      </w:r>
      <w:r w:rsidRPr="00212808">
        <w:rPr>
          <w:rFonts w:ascii="Arial" w:hAnsi="Arial" w:cs="Arial"/>
          <w:color w:val="000000"/>
          <w:sz w:val="24"/>
        </w:rPr>
        <w:t xml:space="preserve"> hat aber nicht funktioniert." </w:t>
      </w:r>
      <w:r w:rsidR="00AC2A36">
        <w:rPr>
          <w:rFonts w:ascii="Arial" w:hAnsi="Arial" w:cs="Arial"/>
          <w:color w:val="000000"/>
          <w:sz w:val="24"/>
        </w:rPr>
        <w:t xml:space="preserve"> [</w:t>
      </w:r>
      <w:r w:rsidRPr="00212808">
        <w:rPr>
          <w:rFonts w:ascii="Arial" w:hAnsi="Arial" w:cs="Arial"/>
          <w:color w:val="000000"/>
          <w:sz w:val="24"/>
        </w:rPr>
        <w:t>Das</w:t>
      </w:r>
      <w:r w:rsidR="00AC2A36">
        <w:rPr>
          <w:rFonts w:ascii="Arial" w:hAnsi="Arial" w:cs="Arial"/>
          <w:color w:val="000000"/>
          <w:sz w:val="24"/>
        </w:rPr>
        <w:t xml:space="preserve"> in dieser Hinsicht </w:t>
      </w:r>
      <w:r w:rsidRPr="00212808">
        <w:rPr>
          <w:rFonts w:ascii="Arial" w:hAnsi="Arial" w:cs="Arial"/>
          <w:color w:val="000000"/>
          <w:sz w:val="24"/>
        </w:rPr>
        <w:t xml:space="preserve">letzte Großexperiment von 1972 ("Operation Whitecoat" </w:t>
      </w:r>
      <w:proofErr w:type="gramStart"/>
      <w:r w:rsidRPr="00212808">
        <w:rPr>
          <w:rFonts w:ascii="Arial" w:hAnsi="Arial" w:cs="Arial"/>
          <w:color w:val="000000"/>
          <w:sz w:val="24"/>
        </w:rPr>
        <w:t>US )</w:t>
      </w:r>
      <w:proofErr w:type="gramEnd"/>
      <w:r w:rsidRPr="00212808">
        <w:rPr>
          <w:rFonts w:ascii="Arial" w:hAnsi="Arial" w:cs="Arial"/>
          <w:color w:val="000000"/>
          <w:sz w:val="24"/>
        </w:rPr>
        <w:t xml:space="preserve"> sei fehlgeschlagen</w:t>
      </w:r>
      <w:r w:rsidR="00AC2A36">
        <w:rPr>
          <w:rFonts w:ascii="Arial" w:hAnsi="Arial" w:cs="Arial"/>
          <w:color w:val="000000"/>
          <w:sz w:val="24"/>
        </w:rPr>
        <w:t>.]</w:t>
      </w:r>
      <w:r w:rsidRPr="00212808">
        <w:rPr>
          <w:rFonts w:ascii="Arial" w:hAnsi="Arial" w:cs="Arial"/>
          <w:color w:val="000000"/>
          <w:sz w:val="24"/>
        </w:rPr>
        <w:t xml:space="preserve"> "Das heißt</w:t>
      </w:r>
      <w:r w:rsidR="00AC2A36">
        <w:rPr>
          <w:rFonts w:ascii="Arial" w:hAnsi="Arial" w:cs="Arial"/>
          <w:color w:val="000000"/>
          <w:sz w:val="24"/>
        </w:rPr>
        <w:t>,</w:t>
      </w:r>
      <w:r w:rsidRPr="00212808">
        <w:rPr>
          <w:rFonts w:ascii="Arial" w:hAnsi="Arial" w:cs="Arial"/>
          <w:color w:val="000000"/>
          <w:sz w:val="24"/>
        </w:rPr>
        <w:t xml:space="preserve"> diese ganze Ansteckungshysterie, dass eben Krankheiten durch Erreger von einem Menschen zum anderen springen können, ist im Grunde längst widerlegt. Nichts desto trotz wird aber immer noch so getan, als ob sich Menschen anstecken können.</w:t>
      </w:r>
    </w:p>
    <w:p w:rsidR="00AC2A36" w:rsidRDefault="00AC2A36" w:rsidP="00212808">
      <w:pPr>
        <w:autoSpaceDE w:val="0"/>
        <w:autoSpaceDN w:val="0"/>
        <w:adjustRightInd w:val="0"/>
        <w:spacing w:line="360" w:lineRule="auto"/>
        <w:jc w:val="both"/>
        <w:rPr>
          <w:rFonts w:ascii="Arial" w:hAnsi="Arial" w:cs="Arial"/>
          <w:color w:val="000000"/>
          <w:sz w:val="24"/>
        </w:rPr>
      </w:pPr>
      <w:r>
        <w:rPr>
          <w:rFonts w:ascii="Arial" w:hAnsi="Arial" w:cs="Arial"/>
          <w:color w:val="000000"/>
          <w:sz w:val="24"/>
        </w:rPr>
        <w:t>[…]</w:t>
      </w:r>
    </w:p>
    <w:p w:rsidR="00212808" w:rsidRPr="00212808" w:rsidRDefault="00212808" w:rsidP="00212808">
      <w:pPr>
        <w:autoSpaceDE w:val="0"/>
        <w:autoSpaceDN w:val="0"/>
        <w:adjustRightInd w:val="0"/>
        <w:spacing w:line="360" w:lineRule="auto"/>
        <w:jc w:val="both"/>
        <w:rPr>
          <w:rFonts w:ascii="Arial" w:hAnsi="Arial" w:cs="Arial"/>
          <w:color w:val="000000"/>
          <w:sz w:val="24"/>
        </w:rPr>
      </w:pPr>
      <w:r w:rsidRPr="00212808">
        <w:rPr>
          <w:rFonts w:ascii="Arial" w:hAnsi="Arial" w:cs="Arial"/>
          <w:color w:val="000000"/>
          <w:sz w:val="24"/>
        </w:rPr>
        <w:t>Die Experimente, die da gemacht wurden</w:t>
      </w:r>
      <w:r w:rsidR="008976E9">
        <w:rPr>
          <w:rFonts w:ascii="Arial" w:hAnsi="Arial" w:cs="Arial"/>
          <w:color w:val="000000"/>
          <w:sz w:val="24"/>
        </w:rPr>
        <w:t>,</w:t>
      </w:r>
      <w:r w:rsidRPr="00212808">
        <w:rPr>
          <w:rFonts w:ascii="Arial" w:hAnsi="Arial" w:cs="Arial"/>
          <w:color w:val="000000"/>
          <w:sz w:val="24"/>
        </w:rPr>
        <w:t xml:space="preserve"> haben ganz klar gezeigt: Ansteckung in diesem Modell, dieser Vorstellung, dass irgendetwas von einem Menschen auf einen anderen Menschen überspringen kann und die gleichen Symptome auslösen kann hat nicht funktioniert. Das muss man einfach nur wissen.   "     </w:t>
      </w:r>
    </w:p>
    <w:p w:rsidR="00212808" w:rsidRPr="00212808" w:rsidRDefault="00212808" w:rsidP="00212808">
      <w:pPr>
        <w:autoSpaceDE w:val="0"/>
        <w:autoSpaceDN w:val="0"/>
        <w:adjustRightInd w:val="0"/>
        <w:spacing w:line="360" w:lineRule="auto"/>
        <w:jc w:val="both"/>
        <w:rPr>
          <w:rFonts w:ascii="Arial" w:hAnsi="Arial" w:cs="Arial"/>
          <w:color w:val="000000"/>
          <w:sz w:val="24"/>
        </w:rPr>
      </w:pPr>
    </w:p>
    <w:p w:rsidR="00212808" w:rsidRPr="00212808" w:rsidRDefault="00212808" w:rsidP="00212808">
      <w:pPr>
        <w:autoSpaceDE w:val="0"/>
        <w:autoSpaceDN w:val="0"/>
        <w:adjustRightInd w:val="0"/>
        <w:spacing w:line="360" w:lineRule="auto"/>
        <w:jc w:val="both"/>
        <w:rPr>
          <w:rFonts w:ascii="Arial" w:hAnsi="Arial" w:cs="Arial"/>
          <w:color w:val="000000"/>
          <w:sz w:val="24"/>
        </w:rPr>
      </w:pPr>
    </w:p>
    <w:p w:rsidR="00212808" w:rsidRPr="00212808" w:rsidRDefault="00212808" w:rsidP="00212808">
      <w:pPr>
        <w:autoSpaceDE w:val="0"/>
        <w:autoSpaceDN w:val="0"/>
        <w:adjustRightInd w:val="0"/>
        <w:spacing w:line="360" w:lineRule="auto"/>
        <w:jc w:val="both"/>
        <w:rPr>
          <w:rFonts w:ascii="Arial" w:hAnsi="Arial" w:cs="Arial"/>
          <w:color w:val="000000"/>
          <w:sz w:val="24"/>
        </w:rPr>
      </w:pPr>
    </w:p>
    <w:p w:rsidR="00FC529D" w:rsidRPr="00212808" w:rsidRDefault="00FC529D" w:rsidP="00212808">
      <w:pPr>
        <w:spacing w:line="360" w:lineRule="auto"/>
        <w:jc w:val="both"/>
        <w:rPr>
          <w:sz w:val="24"/>
        </w:rPr>
      </w:pPr>
    </w:p>
    <w:sectPr w:rsidR="00FC529D" w:rsidRPr="00212808" w:rsidSect="007A1069">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808" w:rsidRDefault="00212808" w:rsidP="00212808">
      <w:r>
        <w:separator/>
      </w:r>
    </w:p>
  </w:endnote>
  <w:endnote w:type="continuationSeparator" w:id="0">
    <w:p w:rsidR="00212808" w:rsidRDefault="00212808" w:rsidP="0021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808" w:rsidRDefault="00212808" w:rsidP="00212808">
      <w:r>
        <w:separator/>
      </w:r>
    </w:p>
  </w:footnote>
  <w:footnote w:type="continuationSeparator" w:id="0">
    <w:p w:rsidR="00212808" w:rsidRDefault="00212808" w:rsidP="00212808">
      <w:r>
        <w:continuationSeparator/>
      </w:r>
    </w:p>
  </w:footnote>
  <w:footnote w:id="1">
    <w:p w:rsidR="00212808" w:rsidRDefault="00212808" w:rsidP="008976E9">
      <w:pPr>
        <w:pStyle w:val="Funotentext"/>
        <w:jc w:val="both"/>
      </w:pPr>
      <w:r>
        <w:rPr>
          <w:rStyle w:val="Funotenzeichen"/>
        </w:rPr>
        <w:footnoteRef/>
      </w:r>
      <w:r>
        <w:t xml:space="preserve"> Vgl. dazu</w:t>
      </w:r>
      <w:r w:rsidR="008976E9">
        <w:t xml:space="preserve"> Mt.3, 17 par. </w:t>
      </w:r>
    </w:p>
  </w:footnote>
  <w:footnote w:id="2">
    <w:p w:rsidR="008976E9" w:rsidRDefault="008976E9" w:rsidP="008976E9">
      <w:pPr>
        <w:pStyle w:val="Funotentext"/>
        <w:jc w:val="both"/>
      </w:pPr>
      <w:r>
        <w:rPr>
          <w:rStyle w:val="Funotenzeichen"/>
        </w:rPr>
        <w:footnoteRef/>
      </w:r>
      <w:r>
        <w:t xml:space="preserve"> Es ist anzunehmen, dass Garve hier auf den Plot des Filmes „Matrix“ (USA 1999) rekurriert, in dem einige Menschen (Erwachte) aus einer zwar angenehmen, aber lügnerischen Scheinwelt herausgeholt werden, die für sie durch intelligenten Maschinen </w:t>
      </w:r>
      <w:bookmarkStart w:id="0" w:name="_GoBack"/>
      <w:bookmarkEnd w:id="0"/>
      <w:r>
        <w:t xml:space="preserve">errichtet, um ihre Körper besser und ungestörter als Energielieferanten nutzen zu können. Dieser Plot wiederum bedient sich u.a. Anleihen aus Platons Höhlengleichnis. In diesem Zusammenhang wird deutlich, warum Platons berühmter Text als erste Verschwörungstheorie bezeichnet werden konnte (So u.a. von Michael Blume).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08"/>
    <w:rsid w:val="00111D38"/>
    <w:rsid w:val="00212808"/>
    <w:rsid w:val="004A3DEF"/>
    <w:rsid w:val="008976E9"/>
    <w:rsid w:val="008A58F9"/>
    <w:rsid w:val="00AC2A36"/>
    <w:rsid w:val="00F65B20"/>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637E6"/>
  <w15:chartTrackingRefBased/>
  <w15:docId w15:val="{31B8E33C-CF5B-41FA-8EF4-AF9CD10B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212808"/>
    <w:rPr>
      <w:szCs w:val="20"/>
    </w:rPr>
  </w:style>
  <w:style w:type="character" w:customStyle="1" w:styleId="FunotentextZchn">
    <w:name w:val="Fußnotentext Zchn"/>
    <w:basedOn w:val="Absatz-Standardschriftart"/>
    <w:link w:val="Funotentext"/>
    <w:uiPriority w:val="99"/>
    <w:semiHidden/>
    <w:rsid w:val="00212808"/>
    <w:rPr>
      <w:szCs w:val="20"/>
    </w:rPr>
  </w:style>
  <w:style w:type="character" w:styleId="Funotenzeichen">
    <w:name w:val="footnote reference"/>
    <w:basedOn w:val="Absatz-Standardschriftart"/>
    <w:uiPriority w:val="99"/>
    <w:semiHidden/>
    <w:unhideWhenUsed/>
    <w:rsid w:val="00212808"/>
    <w:rPr>
      <w:vertAlign w:val="superscript"/>
    </w:rPr>
  </w:style>
  <w:style w:type="character" w:styleId="Hyperlink">
    <w:name w:val="Hyperlink"/>
    <w:basedOn w:val="Absatz-Standardschriftart"/>
    <w:uiPriority w:val="99"/>
    <w:unhideWhenUsed/>
    <w:rsid w:val="008976E9"/>
    <w:rPr>
      <w:color w:val="0000FF" w:themeColor="hyperlink"/>
      <w:u w:val="single"/>
    </w:rPr>
  </w:style>
  <w:style w:type="character" w:styleId="NichtaufgelsteErwhnung">
    <w:name w:val="Unresolved Mention"/>
    <w:basedOn w:val="Absatz-Standardschriftart"/>
    <w:uiPriority w:val="99"/>
    <w:semiHidden/>
    <w:unhideWhenUsed/>
    <w:rsid w:val="00897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HFrysFphilQ"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5168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Loeffler, Ulrich</dc:creator>
  <cp:keywords/>
  <dc:description/>
  <cp:lastModifiedBy>Loeffler, Ulrich</cp:lastModifiedBy>
  <cp:revision>1</cp:revision>
  <dcterms:created xsi:type="dcterms:W3CDTF">2020-08-19T13:11:00Z</dcterms:created>
  <dcterms:modified xsi:type="dcterms:W3CDTF">2020-08-19T13:52:00Z</dcterms:modified>
</cp:coreProperties>
</file>